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55F1" w14:textId="40C851FA" w:rsidR="00134E7B" w:rsidRPr="004C7E04" w:rsidRDefault="00134E7B" w:rsidP="00134E7B">
      <w:pPr>
        <w:jc w:val="left"/>
        <w:rPr>
          <w:rFonts w:ascii="仿宋_GB2312" w:eastAsia="仿宋_GB2312"/>
          <w:sz w:val="28"/>
          <w:szCs w:val="36"/>
        </w:rPr>
      </w:pPr>
      <w:r w:rsidRPr="004C7E04">
        <w:rPr>
          <w:rFonts w:ascii="仿宋_GB2312" w:eastAsia="仿宋_GB2312" w:hint="eastAsia"/>
          <w:sz w:val="28"/>
          <w:szCs w:val="36"/>
        </w:rPr>
        <w:t>附件：</w:t>
      </w:r>
    </w:p>
    <w:p w14:paraId="2F81342F" w14:textId="77777777" w:rsidR="00081BC8" w:rsidRDefault="009910C6" w:rsidP="009910C6">
      <w:pPr>
        <w:jc w:val="center"/>
        <w:rPr>
          <w:rFonts w:ascii="方正小标宋简体" w:eastAsia="方正小标宋简体"/>
          <w:sz w:val="32"/>
          <w:szCs w:val="40"/>
        </w:rPr>
      </w:pPr>
      <w:r w:rsidRPr="008E1C89">
        <w:rPr>
          <w:rFonts w:ascii="方正小标宋简体" w:eastAsia="方正小标宋简体" w:hint="eastAsia"/>
          <w:sz w:val="32"/>
          <w:szCs w:val="40"/>
        </w:rPr>
        <w:t>湖南师范大学20</w:t>
      </w:r>
      <w:r w:rsidR="008772FD" w:rsidRPr="008E1C89">
        <w:rPr>
          <w:rFonts w:ascii="方正小标宋简体" w:eastAsia="方正小标宋简体"/>
          <w:sz w:val="32"/>
          <w:szCs w:val="40"/>
        </w:rPr>
        <w:t>2</w:t>
      </w:r>
      <w:r w:rsidR="000F3122">
        <w:rPr>
          <w:rFonts w:ascii="方正小标宋简体" w:eastAsia="方正小标宋简体"/>
          <w:sz w:val="32"/>
          <w:szCs w:val="40"/>
        </w:rPr>
        <w:t>3</w:t>
      </w:r>
      <w:r w:rsidRPr="008E1C89">
        <w:rPr>
          <w:rFonts w:ascii="方正小标宋简体" w:eastAsia="方正小标宋简体" w:hint="eastAsia"/>
          <w:sz w:val="32"/>
          <w:szCs w:val="40"/>
        </w:rPr>
        <w:t>年</w:t>
      </w:r>
      <w:r w:rsidR="003B6EAA" w:rsidRPr="008E1C89">
        <w:rPr>
          <w:rFonts w:ascii="方正小标宋简体" w:eastAsia="方正小标宋简体" w:hint="eastAsia"/>
          <w:sz w:val="32"/>
          <w:szCs w:val="40"/>
        </w:rPr>
        <w:t>依据</w:t>
      </w:r>
      <w:r w:rsidR="00081BC8">
        <w:rPr>
          <w:rFonts w:ascii="方正小标宋简体" w:eastAsia="方正小标宋简体" w:hint="eastAsia"/>
          <w:sz w:val="32"/>
          <w:szCs w:val="40"/>
        </w:rPr>
        <w:t>台湾地区</w:t>
      </w:r>
      <w:r w:rsidR="003B6EAA" w:rsidRPr="008E1C89">
        <w:rPr>
          <w:rFonts w:ascii="方正小标宋简体" w:eastAsia="方正小标宋简体" w:hint="eastAsia"/>
          <w:sz w:val="32"/>
          <w:szCs w:val="40"/>
        </w:rPr>
        <w:t>学测成绩</w:t>
      </w:r>
    </w:p>
    <w:p w14:paraId="113EBCB0" w14:textId="2D40A4E8" w:rsidR="009910C6" w:rsidRPr="006F6DE3" w:rsidRDefault="009910C6" w:rsidP="00122DF9">
      <w:pPr>
        <w:jc w:val="center"/>
      </w:pPr>
      <w:r w:rsidRPr="008E1C89">
        <w:rPr>
          <w:rFonts w:ascii="方正小标宋简体" w:eastAsia="方正小标宋简体" w:hint="eastAsia"/>
          <w:sz w:val="32"/>
          <w:szCs w:val="40"/>
        </w:rPr>
        <w:t>招收台湾高中毕业生专业目录</w:t>
      </w:r>
    </w:p>
    <w:tbl>
      <w:tblPr>
        <w:tblW w:w="8551" w:type="dxa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3465"/>
        <w:gridCol w:w="748"/>
        <w:gridCol w:w="832"/>
        <w:gridCol w:w="1627"/>
      </w:tblGrid>
      <w:tr w:rsidR="00DB4F11" w:rsidRPr="00D8515B" w14:paraId="3904B725" w14:textId="77777777" w:rsidTr="004D2D0A">
        <w:trPr>
          <w:trHeight w:val="330"/>
          <w:tblHeader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624765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8515B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59B8F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8515B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1AD72C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8515B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D5FD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8515B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专业限制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1399EC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8515B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学</w:t>
            </w:r>
            <w:r w:rsidRPr="00D8515B"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  <w:t>费标准</w:t>
            </w:r>
            <w:r w:rsidRPr="00D8515B"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  <w:br/>
            </w:r>
            <w:r w:rsidRPr="00D8515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（人民币，元</w:t>
            </w:r>
            <w:r w:rsidRPr="00D8515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/</w:t>
            </w:r>
            <w:r w:rsidRPr="00D8515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年）</w:t>
            </w:r>
          </w:p>
        </w:tc>
      </w:tr>
      <w:tr w:rsidR="00DB4F11" w:rsidRPr="00D8515B" w14:paraId="6B3F9A35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DA1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地理科学学院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668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地理信息科学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787C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DC53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4D98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049AC075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C2D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696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人文地理与城乡规划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964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E3B0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9700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2FED3EFF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F9E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217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土地资源管理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1F0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79D3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754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B4F11" w:rsidRPr="00D8515B" w14:paraId="49AC0A7C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968F6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642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地理科学（师范）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E2F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08E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29C3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B4F11" w:rsidRPr="00D8515B" w14:paraId="07E068E7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1F6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法学院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4D0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法学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A4E5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AF73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827A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B4F11" w:rsidRPr="00D8515B" w14:paraId="613EC649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50C95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7F7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知识产权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52D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100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90C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B4F11" w:rsidRPr="00D8515B" w14:paraId="22A43C13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D91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公共管理学院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9A93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行政管理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FB54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9E2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39CC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B4F11" w:rsidRPr="00D8515B" w14:paraId="6CE314AF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6D3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6EF4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社会学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8BA3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D5F1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D56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DB4F11" w:rsidRPr="00D8515B" w14:paraId="49478AA5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74E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DC4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哲学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49E4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9A74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19D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DB4F11" w:rsidRPr="00D8515B" w14:paraId="356984DB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9BFD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工程与设计学院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A14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电子信息工程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C6E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83C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8783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06CCD15D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A9E5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9F8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服装与服饰设计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377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A5C0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B3CF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1CDCC4CC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882F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62E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11E9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D0E4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8BF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3E28C95B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68AD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636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视觉传达设计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E48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DA2A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6B07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7D63B700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C16B6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化学化工学院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CD0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化</w:t>
            </w: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工与制药类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414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7843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82C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4B719D57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0695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2A6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化学（师范）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1AA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FD31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304B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B4F11" w:rsidRPr="00D8515B" w14:paraId="492C0744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DE24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教育科学学院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B4A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教育技术学（师范）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1B4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4E41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CB9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B4F11" w:rsidRPr="00D8515B" w14:paraId="10BEA87F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FAA8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A2F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特殊教育（师范）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6765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7818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17F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B4F11" w:rsidRPr="00D8515B" w14:paraId="4579B90E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2C98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457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学前教育（师范）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B994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55A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ECC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5000</w:t>
            </w:r>
          </w:p>
        </w:tc>
      </w:tr>
      <w:tr w:rsidR="00DB4F11" w:rsidRPr="00D8515B" w14:paraId="0A7E7A88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2659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237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教育学（师范）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2F4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96F8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770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B4F11" w:rsidRPr="00D8515B" w14:paraId="080FF441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7AE4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lastRenderedPageBreak/>
              <w:t>历史文化学院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3B3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文化产业管理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F2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428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DABA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B4F11" w:rsidRPr="00D8515B" w14:paraId="7650BB81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1D8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B669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历史学（师范）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D493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041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97EB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B4F11" w:rsidRPr="00D8515B" w14:paraId="3704151F" w14:textId="77777777" w:rsidTr="004D2D0A">
        <w:trPr>
          <w:trHeight w:val="55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395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旅游学院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0457" w14:textId="77777777" w:rsidR="00DB4F11" w:rsidRPr="00D8515B" w:rsidRDefault="00DB4F11" w:rsidP="00057E4A">
            <w:pPr>
              <w:widowControl/>
              <w:jc w:val="center"/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旅游管理类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64DC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0AF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69C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5500</w:t>
            </w:r>
          </w:p>
        </w:tc>
      </w:tr>
      <w:tr w:rsidR="00DB4F11" w:rsidRPr="00D8515B" w14:paraId="58535A70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9AB3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美术学院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7FB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数字媒体艺术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B21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1CA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719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6526CE3E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578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8B8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环境设计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218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E25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48A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302CBE72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2FF9C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CA6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艺术设计学</w:t>
            </w: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（中外合作办学）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BD3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B5AF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E354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48000</w:t>
            </w:r>
          </w:p>
        </w:tc>
      </w:tr>
      <w:tr w:rsidR="00DB4F11" w:rsidRPr="00D8515B" w14:paraId="11EC8804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E65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8A0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艺术设计学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C9A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7586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50CC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01EC6BD9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AB62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DE1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绘画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EFF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B77E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3CE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4B9F0713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215F5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45B4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美术学（师范）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1D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3CCB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F6F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5400</w:t>
            </w:r>
          </w:p>
        </w:tc>
      </w:tr>
      <w:tr w:rsidR="00DB4F11" w:rsidRPr="00D8515B" w14:paraId="2C90634B" w14:textId="77777777" w:rsidTr="004D2D0A">
        <w:trPr>
          <w:trHeight w:hRule="exact" w:val="595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DF427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商学院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A28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经济学类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D47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9986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5750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B4F11" w:rsidRPr="00D8515B" w14:paraId="355395D5" w14:textId="77777777" w:rsidTr="004D2D0A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E0CD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55DC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工商管理类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D20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5E9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5B77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B4F11" w:rsidRPr="00D8515B" w14:paraId="3E02794A" w14:textId="77777777" w:rsidTr="004D2D0A">
        <w:trPr>
          <w:trHeight w:val="741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EFA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生命科学学院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F3B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生物科学类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C51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  <w:p w14:paraId="6F07F43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  <w:p w14:paraId="1F31CAE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252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14:paraId="0897770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  <w:p w14:paraId="35BEDE34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385F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第一学年暂按</w:t>
            </w: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元收取，第二学年起按分流后专业标准收取，并按分流后专业标准补缴第一学年学费。</w:t>
            </w:r>
          </w:p>
        </w:tc>
      </w:tr>
      <w:tr w:rsidR="00DB4F11" w:rsidRPr="00D8515B" w14:paraId="5C0D54DE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AA9C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体育学院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4D0C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社会体育指导与管理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897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9EB4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3EA0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620C56BC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DB333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6A3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运动人体科学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A7A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ED4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DD1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61860917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842C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06B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体育教育（师范）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715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44A3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DFA1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B4F11" w:rsidRPr="00D8515B" w14:paraId="1EB37E2E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9CE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68A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体育</w:t>
            </w: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教育</w:t>
            </w: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（</w:t>
            </w: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中外合作办学</w:t>
            </w: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FE3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C0F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07D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48000</w:t>
            </w:r>
          </w:p>
        </w:tc>
      </w:tr>
      <w:tr w:rsidR="00DB4F11" w:rsidRPr="00D8515B" w14:paraId="46B81FF5" w14:textId="77777777" w:rsidTr="004D2D0A">
        <w:trPr>
          <w:trHeight w:val="72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7CD5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外国语学院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D43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外国语言文学类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1DD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B59F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598C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第一学年暂按</w:t>
            </w: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元收取，第二学年起按分流后专业标</w:t>
            </w: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lastRenderedPageBreak/>
              <w:t>准收取，并按分流后专业标准补缴第一学年学费。</w:t>
            </w:r>
          </w:p>
        </w:tc>
      </w:tr>
      <w:tr w:rsidR="00DB4F11" w:rsidRPr="00D8515B" w14:paraId="5FB2CA94" w14:textId="77777777" w:rsidTr="004D2D0A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EDA84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lastRenderedPageBreak/>
              <w:t>文学院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ABA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戏剧影视文学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29B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0103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C9A0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6000</w:t>
            </w:r>
          </w:p>
        </w:tc>
      </w:tr>
      <w:tr w:rsidR="00DB4F11" w:rsidRPr="00D8515B" w14:paraId="14C84303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2663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D6C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汉语国际教育（师范）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497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4A8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1EA4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B4F11" w:rsidRPr="00D8515B" w14:paraId="13B2E9E9" w14:textId="77777777" w:rsidTr="004D2D0A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F8C4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5C0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汉语言文学（师范）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434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5F2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0D67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B4F11" w:rsidRPr="00D8515B" w14:paraId="7B5C5861" w14:textId="77777777" w:rsidTr="004D2D0A">
        <w:trPr>
          <w:trHeight w:val="620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39A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物理与电子科学学院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9E3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电子信息科学与技术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04F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49BB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736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55865DED" w14:textId="77777777" w:rsidTr="0021132E">
        <w:trPr>
          <w:trHeight w:val="2685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831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DAF4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物理学类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951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592A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4546" w14:textId="77777777" w:rsidR="00DB4F11" w:rsidRPr="00D8515B" w:rsidRDefault="00DB4F11" w:rsidP="00057E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</w:rPr>
              <w:t>第一学年暂按</w:t>
            </w:r>
            <w:r w:rsidRPr="00D8515B">
              <w:rPr>
                <w:rFonts w:ascii="Times New Roman" w:eastAsia="仿宋_GB2312" w:hAnsi="Times New Roman" w:cs="Times New Roman" w:hint="eastAsia"/>
                <w:sz w:val="22"/>
              </w:rPr>
              <w:t>4000</w:t>
            </w:r>
            <w:r w:rsidRPr="00D8515B">
              <w:rPr>
                <w:rFonts w:ascii="Times New Roman" w:eastAsia="仿宋_GB2312" w:hAnsi="Times New Roman" w:cs="Times New Roman" w:hint="eastAsia"/>
                <w:sz w:val="22"/>
              </w:rPr>
              <w:t>元收取，第二学年起按分流后专业标准收取，并按分流后专业标准补缴第一学年学费。</w:t>
            </w:r>
          </w:p>
        </w:tc>
      </w:tr>
      <w:tr w:rsidR="00DB4F11" w:rsidRPr="00D8515B" w14:paraId="0954B1AC" w14:textId="77777777" w:rsidTr="004D2D0A">
        <w:trPr>
          <w:trHeight w:hRule="exact" w:val="607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E429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新闻与传播学院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4723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新闻传播学类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F0F7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191C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17CC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6000</w:t>
            </w:r>
          </w:p>
        </w:tc>
      </w:tr>
      <w:tr w:rsidR="00DB4F11" w:rsidRPr="00D8515B" w14:paraId="6BFC99FB" w14:textId="77777777" w:rsidTr="004D2D0A">
        <w:trPr>
          <w:trHeight w:hRule="exact" w:val="6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0CEA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AFB9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播音与主持艺术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FCC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934B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E9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17BE72E1" w14:textId="77777777" w:rsidTr="004D2D0A">
        <w:trPr>
          <w:trHeight w:hRule="exact" w:val="6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C101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4CF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广播电视编导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A18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7C8F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47B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3BCE5045" w14:textId="77777777" w:rsidTr="004D2D0A">
        <w:trPr>
          <w:trHeight w:hRule="exact"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049E02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信息科学与工程学院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1DC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人工智能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F419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29AA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3CA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54862335" w14:textId="77777777" w:rsidTr="004D2D0A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4EA481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C989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计算机科学与技术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80A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9357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3B4E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5037044A" w14:textId="77777777" w:rsidTr="004D2D0A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019C7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76DF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软件工程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033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CD7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4E2D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075D3E51" w14:textId="77777777" w:rsidTr="004D2D0A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AC731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C60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通信工程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A223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E22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7F9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311BC627" w14:textId="77777777" w:rsidTr="004D2D0A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2C4BF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38D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物联网工程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8DF5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B64A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026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B4F11" w:rsidRPr="00D8515B" w14:paraId="4E243293" w14:textId="77777777" w:rsidTr="004D2D0A">
        <w:trPr>
          <w:trHeight w:hRule="exact" w:val="607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DA614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医学院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13E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护理学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299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4C11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FA3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B4F11" w:rsidRPr="00D8515B" w14:paraId="25241379" w14:textId="77777777" w:rsidTr="004D2D0A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5116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D09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临床医学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119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五年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9470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6AB8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B4F11" w:rsidRPr="00D8515B" w14:paraId="1B603965" w14:textId="77777777" w:rsidTr="004D2D0A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BE1E5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FF5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药学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448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06E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469A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B4F11" w:rsidRPr="00D8515B" w14:paraId="5007C7FA" w14:textId="77777777" w:rsidTr="004D2D0A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69B0D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26E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医学检验技术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4175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F66E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940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B4F11" w:rsidRPr="00D8515B" w14:paraId="3CF0D471" w14:textId="77777777" w:rsidTr="004D2D0A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FB03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10A3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预防医学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DF9C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五年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257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E5C6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B4F11" w:rsidRPr="00D8515B" w14:paraId="574BD1B3" w14:textId="77777777" w:rsidTr="004D2D0A">
        <w:trPr>
          <w:trHeight w:hRule="exact" w:val="607"/>
          <w:jc w:val="center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C219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音乐学院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2B2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舞蹈学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2FC8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FE99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FFA3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6056516A" w14:textId="77777777" w:rsidTr="004D2D0A">
        <w:trPr>
          <w:trHeight w:hRule="exact" w:val="607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6C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3966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音乐表演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EBFA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9B35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FB60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B4F11" w:rsidRPr="00D8515B" w14:paraId="5467C6FA" w14:textId="77777777" w:rsidTr="004D2D0A">
        <w:trPr>
          <w:trHeight w:hRule="exact" w:val="607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2A8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AF0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音乐</w:t>
            </w: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表演（</w:t>
            </w: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中外合作办学</w:t>
            </w:r>
            <w:r w:rsidRPr="00D8515B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5702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9594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5542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50000</w:t>
            </w:r>
          </w:p>
        </w:tc>
      </w:tr>
      <w:tr w:rsidR="00DB4F11" w:rsidRPr="00D8515B" w14:paraId="2568F06E" w14:textId="77777777" w:rsidTr="004D2D0A">
        <w:trPr>
          <w:trHeight w:hRule="exact" w:val="604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45B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213E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音乐学（师范）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F441" w14:textId="77777777" w:rsidR="00DB4F11" w:rsidRPr="00D8515B" w:rsidRDefault="00DB4F11" w:rsidP="00057E4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D8515B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4C4F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65B7" w14:textId="77777777" w:rsidR="00DB4F11" w:rsidRPr="00D8515B" w:rsidRDefault="00DB4F11" w:rsidP="00057E4A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D8515B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5000</w:t>
            </w:r>
          </w:p>
        </w:tc>
      </w:tr>
    </w:tbl>
    <w:p w14:paraId="03B35BDA" w14:textId="1CACB9FE" w:rsidR="00AC6E6E" w:rsidRPr="006F6DE3" w:rsidRDefault="00AC6E6E">
      <w:pPr>
        <w:rPr>
          <w:rFonts w:ascii="仿宋_GB2312" w:eastAsia="仿宋_GB2312"/>
        </w:rPr>
      </w:pPr>
      <w:r w:rsidRPr="006F6DE3">
        <w:rPr>
          <w:rFonts w:ascii="仿宋_GB2312" w:eastAsia="仿宋_GB2312" w:hint="eastAsia"/>
        </w:rPr>
        <w:t>注：1</w:t>
      </w:r>
      <w:r w:rsidR="00BE6535" w:rsidRPr="006F6DE3">
        <w:rPr>
          <w:rFonts w:ascii="仿宋_GB2312" w:eastAsia="仿宋_GB2312" w:hint="eastAsia"/>
        </w:rPr>
        <w:t>.招生专业（类）如调整，以最新公布专业（类）为准。</w:t>
      </w:r>
    </w:p>
    <w:p w14:paraId="73E35A2C" w14:textId="7EC7148C" w:rsidR="00AC6E6E" w:rsidRPr="006F6DE3" w:rsidRDefault="00AC6E6E" w:rsidP="00BE6535">
      <w:pPr>
        <w:ind w:firstLineChars="200" w:firstLine="420"/>
        <w:rPr>
          <w:rFonts w:ascii="仿宋_GB2312" w:eastAsia="仿宋_GB2312"/>
        </w:rPr>
      </w:pPr>
      <w:r w:rsidRPr="006F6DE3">
        <w:rPr>
          <w:rFonts w:ascii="仿宋_GB2312" w:eastAsia="仿宋_GB2312" w:hint="eastAsia"/>
        </w:rPr>
        <w:t>2.收费</w:t>
      </w:r>
      <w:r w:rsidR="00C35822" w:rsidRPr="006F6DE3">
        <w:rPr>
          <w:rFonts w:ascii="仿宋_GB2312" w:eastAsia="仿宋_GB2312" w:hint="eastAsia"/>
        </w:rPr>
        <w:t>最终</w:t>
      </w:r>
      <w:r w:rsidR="00EA61CD" w:rsidRPr="006F6DE3">
        <w:rPr>
          <w:rFonts w:ascii="仿宋_GB2312" w:eastAsia="仿宋_GB2312" w:hint="eastAsia"/>
        </w:rPr>
        <w:t>以</w:t>
      </w:r>
      <w:r w:rsidRPr="006F6DE3">
        <w:rPr>
          <w:rFonts w:ascii="仿宋_GB2312" w:eastAsia="仿宋_GB2312" w:hint="eastAsia"/>
        </w:rPr>
        <w:t>上级部门核定的</w:t>
      </w:r>
      <w:r w:rsidR="00C35822" w:rsidRPr="006F6DE3">
        <w:rPr>
          <w:rFonts w:ascii="仿宋_GB2312" w:eastAsia="仿宋_GB2312" w:hint="eastAsia"/>
        </w:rPr>
        <w:t>标准执行</w:t>
      </w:r>
      <w:r w:rsidRPr="006F6DE3">
        <w:rPr>
          <w:rFonts w:ascii="仿宋_GB2312" w:eastAsia="仿宋_GB2312" w:hint="eastAsia"/>
        </w:rPr>
        <w:t>。</w:t>
      </w:r>
    </w:p>
    <w:sectPr w:rsidR="00AC6E6E" w:rsidRPr="006F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3BC0" w14:textId="77777777" w:rsidR="00D93B5B" w:rsidRDefault="00D93B5B" w:rsidP="00980F48">
      <w:r>
        <w:separator/>
      </w:r>
    </w:p>
  </w:endnote>
  <w:endnote w:type="continuationSeparator" w:id="0">
    <w:p w14:paraId="19AEB427" w14:textId="77777777" w:rsidR="00D93B5B" w:rsidRDefault="00D93B5B" w:rsidP="0098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2E29" w14:textId="77777777" w:rsidR="00D93B5B" w:rsidRDefault="00D93B5B" w:rsidP="00980F48">
      <w:r>
        <w:separator/>
      </w:r>
    </w:p>
  </w:footnote>
  <w:footnote w:type="continuationSeparator" w:id="0">
    <w:p w14:paraId="6D70A995" w14:textId="77777777" w:rsidR="00D93B5B" w:rsidRDefault="00D93B5B" w:rsidP="0098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0C6"/>
    <w:rsid w:val="00063A43"/>
    <w:rsid w:val="00071690"/>
    <w:rsid w:val="00081BC8"/>
    <w:rsid w:val="000B11E8"/>
    <w:rsid w:val="000F3122"/>
    <w:rsid w:val="00122DF9"/>
    <w:rsid w:val="00134E7B"/>
    <w:rsid w:val="001931C1"/>
    <w:rsid w:val="001A59C2"/>
    <w:rsid w:val="001A5B08"/>
    <w:rsid w:val="001F0356"/>
    <w:rsid w:val="0021132E"/>
    <w:rsid w:val="002156E0"/>
    <w:rsid w:val="00222A3E"/>
    <w:rsid w:val="00290974"/>
    <w:rsid w:val="00291033"/>
    <w:rsid w:val="002A5AB1"/>
    <w:rsid w:val="0030101C"/>
    <w:rsid w:val="00345511"/>
    <w:rsid w:val="003718FE"/>
    <w:rsid w:val="003B6EAA"/>
    <w:rsid w:val="003D43D3"/>
    <w:rsid w:val="003D618A"/>
    <w:rsid w:val="003E5715"/>
    <w:rsid w:val="003E5FD1"/>
    <w:rsid w:val="004C7E04"/>
    <w:rsid w:val="004D2D0A"/>
    <w:rsid w:val="004E5FA0"/>
    <w:rsid w:val="0053232B"/>
    <w:rsid w:val="00557679"/>
    <w:rsid w:val="0056222C"/>
    <w:rsid w:val="00586D27"/>
    <w:rsid w:val="005B7383"/>
    <w:rsid w:val="005E7FD3"/>
    <w:rsid w:val="005F0744"/>
    <w:rsid w:val="00610668"/>
    <w:rsid w:val="00631CF3"/>
    <w:rsid w:val="00674998"/>
    <w:rsid w:val="006844B0"/>
    <w:rsid w:val="006A3372"/>
    <w:rsid w:val="006B02F7"/>
    <w:rsid w:val="006C2257"/>
    <w:rsid w:val="006C50B6"/>
    <w:rsid w:val="006F6DE3"/>
    <w:rsid w:val="007307E1"/>
    <w:rsid w:val="007A5CC4"/>
    <w:rsid w:val="007F019A"/>
    <w:rsid w:val="008627A8"/>
    <w:rsid w:val="008772FD"/>
    <w:rsid w:val="008936D3"/>
    <w:rsid w:val="008E1C89"/>
    <w:rsid w:val="009515FE"/>
    <w:rsid w:val="00953FE7"/>
    <w:rsid w:val="00956667"/>
    <w:rsid w:val="00966A25"/>
    <w:rsid w:val="00980F48"/>
    <w:rsid w:val="009910C6"/>
    <w:rsid w:val="009B5A76"/>
    <w:rsid w:val="009D1A04"/>
    <w:rsid w:val="00A3534C"/>
    <w:rsid w:val="00AC6E6E"/>
    <w:rsid w:val="00AD57AC"/>
    <w:rsid w:val="00AE4D10"/>
    <w:rsid w:val="00AF3BCA"/>
    <w:rsid w:val="00B60CAD"/>
    <w:rsid w:val="00B60E73"/>
    <w:rsid w:val="00B900D2"/>
    <w:rsid w:val="00BC0EC6"/>
    <w:rsid w:val="00BE6535"/>
    <w:rsid w:val="00C35822"/>
    <w:rsid w:val="00C375C2"/>
    <w:rsid w:val="00CA7732"/>
    <w:rsid w:val="00CC0B9C"/>
    <w:rsid w:val="00CE64D9"/>
    <w:rsid w:val="00D17B4A"/>
    <w:rsid w:val="00D431EB"/>
    <w:rsid w:val="00D61E90"/>
    <w:rsid w:val="00D93B5B"/>
    <w:rsid w:val="00DB4F11"/>
    <w:rsid w:val="00DF159C"/>
    <w:rsid w:val="00E0181A"/>
    <w:rsid w:val="00E037B5"/>
    <w:rsid w:val="00E468B4"/>
    <w:rsid w:val="00E56398"/>
    <w:rsid w:val="00E5798D"/>
    <w:rsid w:val="00E7449E"/>
    <w:rsid w:val="00E97C95"/>
    <w:rsid w:val="00EA61CD"/>
    <w:rsid w:val="00F16AAB"/>
    <w:rsid w:val="00F22347"/>
    <w:rsid w:val="00F921A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E9742"/>
  <w15:docId w15:val="{40BF2551-BC1C-4DF7-BBD0-2C40F792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F4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232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232B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D43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238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唐 军</cp:lastModifiedBy>
  <cp:revision>66</cp:revision>
  <cp:lastPrinted>2020-04-06T07:31:00Z</cp:lastPrinted>
  <dcterms:created xsi:type="dcterms:W3CDTF">2020-04-06T05:52:00Z</dcterms:created>
  <dcterms:modified xsi:type="dcterms:W3CDTF">2023-01-02T08:33:00Z</dcterms:modified>
</cp:coreProperties>
</file>