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64F552"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bookmarkStart w:id="2" w:name="_GoBack"/>
      <w:bookmarkEnd w:id="2"/>
      <w:r>
        <w:rPr>
          <w:rFonts w:hint="eastAsia" w:ascii="黑体" w:hAnsi="黑体" w:eastAsia="黑体" w:cs="黑体"/>
          <w:b/>
          <w:bCs/>
          <w:sz w:val="36"/>
          <w:szCs w:val="36"/>
        </w:rPr>
        <w:t>乐山师范学院</w:t>
      </w:r>
    </w:p>
    <w:p w14:paraId="012C2979"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五年一贯制残疾人</w:t>
      </w: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（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听障</w:t>
      </w: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）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单独招生</w:t>
      </w:r>
    </w:p>
    <w:p w14:paraId="174F9CC9">
      <w:pPr>
        <w:jc w:val="center"/>
        <w:rPr>
          <w:rFonts w:hint="eastAsia"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《数学》考试大纲</w:t>
      </w:r>
    </w:p>
    <w:p w14:paraId="622A1ACB">
      <w:pPr>
        <w:jc w:val="center"/>
        <w:rPr>
          <w:rFonts w:hint="default" w:ascii="华文仿宋" w:hAnsi="华文仿宋" w:eastAsia="华文仿宋" w:cs="华文仿宋"/>
          <w:color w:val="auto"/>
          <w:sz w:val="30"/>
          <w:szCs w:val="30"/>
          <w:shd w:val="clear" w:color="auto" w:fill="auto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30"/>
          <w:szCs w:val="30"/>
          <w:shd w:val="clear" w:color="auto" w:fill="auto"/>
          <w:lang w:val="en-US" w:eastAsia="zh-CN"/>
        </w:rPr>
        <w:t>（修订稿）</w:t>
      </w:r>
    </w:p>
    <w:p w14:paraId="195ABF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</w:p>
    <w:p w14:paraId="1988C6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参照2016年教育部颁布的《聋校义务教育数学课程标准》，以人民教育出版社小学数学室编著的全日制聋校实验教材《数学》13 - 16册及中学数学室编著的全日制聋校实验教材《数学》17 - 18册为主要考试范围，重点考查考生数学基础知识与基本技能、数学思考、解决问题的能力等方面的水平。 </w:t>
      </w:r>
    </w:p>
    <w:p w14:paraId="708968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kern w:val="2"/>
          <w:sz w:val="30"/>
          <w:szCs w:val="30"/>
          <w:lang w:val="en-US" w:eastAsia="zh-CN" w:bidi="ar-SA"/>
        </w:rPr>
        <w:t>一、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考试内容及要求 </w:t>
      </w:r>
    </w:p>
    <w:p w14:paraId="17AF64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（一）考试内容 </w:t>
      </w:r>
    </w:p>
    <w:p w14:paraId="2B0E52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1. 考查分数的加法、减法、乘法、除法，包括带分数与假分数转换在运算中的应用，以及在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食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材配比、工程任务分配等实际场景中的运用。 </w:t>
      </w:r>
    </w:p>
    <w:p w14:paraId="553D2C4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2. 涉及分数、小数、四则混合运算应用题，如多种货币单位换算与分数小数运算结合的购物场景问题；考查百分数在统计图表分析中的应用；考查圆周长和面积计算。 </w:t>
      </w:r>
    </w:p>
    <w:p w14:paraId="636D3C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3. 考查比和比例在行程问题中速度与时间关系等实际情境的应用；考查计量单位在实际测量中的换算应用；考查根据简单统计数据进行合理预测和决策。 </w:t>
      </w:r>
    </w:p>
    <w:p w14:paraId="4F3547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4. 考查有理数意义与数轴结合理解大小比较，如海拔高度与有理数正负的联系；考查与生活费用计算相关的有理数混合运算；考查整式加减在实际物品数量计算中的应用；考查一元一次方程在生活场景中的应用。 </w:t>
      </w:r>
    </w:p>
    <w:p w14:paraId="424397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5. 考查与生活场景结合的二元一次方程组应用题，如购票问题；考查一元一次不等式在购买不同价格商品组合</w:t>
      </w:r>
      <w:r>
        <w:rPr>
          <w:rFonts w:hint="eastAsia" w:ascii="华文仿宋" w:hAnsi="华文仿宋" w:eastAsia="华文仿宋" w:cs="华文仿宋"/>
          <w:color w:val="auto"/>
          <w:sz w:val="30"/>
          <w:szCs w:val="30"/>
          <w:lang w:eastAsia="zh-CN"/>
        </w:rPr>
        <w:t>优选方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案选择中的应用；考查几何图形性质在实际生活中的应用，如利用三角形稳定性解决问题。 </w:t>
      </w:r>
    </w:p>
    <w:p w14:paraId="3DC8EC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（二）考试要求 </w:t>
      </w:r>
    </w:p>
    <w:p w14:paraId="562C24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1. 第十三册</w:t>
      </w:r>
    </w:p>
    <w:p w14:paraId="3B6E1BF2">
      <w:pPr>
        <w:pStyle w:val="3"/>
        <w:widowControl/>
        <w:spacing w:before="185" w:beforeAutospacing="0" w:after="0" w:afterAutospacing="0" w:line="228" w:lineRule="auto"/>
        <w:ind w:right="0" w:firstLine="608" w:firstLineChars="200"/>
        <w:rPr>
          <w:rFonts w:hint="eastAsia" w:ascii="华文仿宋" w:hAnsi="华文仿宋" w:eastAsia="华文仿宋" w:cs="华文仿宋"/>
          <w:sz w:val="30"/>
          <w:szCs w:val="30"/>
        </w:rPr>
      </w:pPr>
      <w:bookmarkStart w:id="0" w:name="OLE_LINK4"/>
      <w:bookmarkStart w:id="1" w:name="OLE_LINK3"/>
      <w:r>
        <w:rPr>
          <w:rFonts w:hint="eastAsia"/>
          <w:spacing w:val="2"/>
          <w:lang w:eastAsia="zh-CN"/>
        </w:rPr>
        <w:t>（</w:t>
      </w:r>
      <w:r>
        <w:rPr>
          <w:rFonts w:hint="eastAsia"/>
          <w:spacing w:val="2"/>
          <w:lang w:val="en-US" w:eastAsia="zh-CN"/>
        </w:rPr>
        <w:t>1</w:t>
      </w:r>
      <w:r>
        <w:rPr>
          <w:rFonts w:hint="eastAsia"/>
          <w:spacing w:val="2"/>
          <w:lang w:eastAsia="zh-CN"/>
        </w:rPr>
        <w:t>）</w:t>
      </w:r>
      <w:r>
        <w:rPr>
          <w:spacing w:val="2"/>
          <w:lang w:eastAsia="zh-CN"/>
        </w:rPr>
        <w:t>理解分数加、减法的意义，掌握分数</w:t>
      </w:r>
      <w:r>
        <w:rPr>
          <w:spacing w:val="1"/>
          <w:lang w:eastAsia="zh-CN"/>
        </w:rPr>
        <w:t>加、减法的计算</w:t>
      </w:r>
      <w:r>
        <w:rPr>
          <w:spacing w:val="11"/>
          <w:lang w:eastAsia="zh-CN"/>
        </w:rPr>
        <w:t>法则，并熟练地计算分数加、减法</w:t>
      </w:r>
      <w:bookmarkEnd w:id="0"/>
      <w:bookmarkEnd w:id="1"/>
      <w:r>
        <w:rPr>
          <w:spacing w:val="11"/>
          <w:lang w:eastAsia="zh-CN"/>
        </w:rPr>
        <w:t>。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 </w:t>
      </w:r>
    </w:p>
    <w:p w14:paraId="1CBB54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（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2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）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理解分数乘、除法意义，掌握计算法则，能运用其解决折扣计算等实际问题。 </w:t>
      </w:r>
    </w:p>
    <w:p w14:paraId="0B53FF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（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3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）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会</w:t>
      </w:r>
      <w:r>
        <w:rPr>
          <w:rFonts w:hint="eastAsia" w:ascii="华文仿宋" w:hAnsi="华文仿宋" w:eastAsia="华文仿宋" w:cs="华文仿宋"/>
          <w:sz w:val="30"/>
          <w:szCs w:val="30"/>
        </w:rPr>
        <w:t>进行分数、小数互化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；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会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选择简便形式计算；掌握分数、小数加、减混合运算及两步混合运算。 </w:t>
      </w:r>
    </w:p>
    <w:p w14:paraId="057BC4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（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4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）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理解比的意义和性质，能在地图比例尺、建筑图纸比例等生活场景中应用比的知识，会求比值和化简比。 </w:t>
      </w:r>
    </w:p>
    <w:p w14:paraId="0E51EA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（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5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）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能用算术方法或方程方法解答分数关系的一步、两步分数加、减法应用题，以及分数乘、除法一步应用题和按比例分配应用题。 </w:t>
      </w:r>
    </w:p>
    <w:p w14:paraId="59560B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kern w:val="2"/>
          <w:sz w:val="30"/>
          <w:szCs w:val="30"/>
          <w:lang w:val="en-US" w:eastAsia="zh-CN" w:bidi="ar-SA"/>
        </w:rPr>
        <w:t>2.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第十四册 </w:t>
      </w:r>
    </w:p>
    <w:p w14:paraId="659BDD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（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1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）</w:t>
      </w:r>
      <w:r>
        <w:rPr>
          <w:rFonts w:hint="eastAsia" w:ascii="华文仿宋" w:hAnsi="华文仿宋" w:eastAsia="华文仿宋" w:cs="华文仿宋"/>
          <w:sz w:val="30"/>
          <w:szCs w:val="30"/>
        </w:rPr>
        <w:t>掌握分数、小数四则混合运算，能应对运算步骤和符号多样的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计算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。 </w:t>
      </w:r>
    </w:p>
    <w:p w14:paraId="10C23D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（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2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）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能解答两步计算分数、小数应用题。 </w:t>
      </w:r>
    </w:p>
    <w:p w14:paraId="58430F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（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3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）</w:t>
      </w:r>
      <w:r>
        <w:rPr>
          <w:rFonts w:hint="eastAsia" w:ascii="华文仿宋" w:hAnsi="华文仿宋" w:eastAsia="华文仿宋" w:cs="华文仿宋"/>
          <w:sz w:val="30"/>
          <w:szCs w:val="30"/>
        </w:rPr>
        <w:t>理解百分数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的</w:t>
      </w:r>
      <w:r>
        <w:rPr>
          <w:rFonts w:hint="eastAsia" w:ascii="华文仿宋" w:hAnsi="华文仿宋" w:eastAsia="华文仿宋" w:cs="华文仿宋"/>
          <w:sz w:val="30"/>
          <w:szCs w:val="30"/>
        </w:rPr>
        <w:t>意义，熟练进行相关计算，能解决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有关百分数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的实际问题。 </w:t>
      </w:r>
    </w:p>
    <w:p w14:paraId="5A951F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（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4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）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掌握圆的特征，能正确计算圆的周长和面积。 </w:t>
      </w:r>
    </w:p>
    <w:p w14:paraId="2A7B5E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kern w:val="2"/>
          <w:sz w:val="30"/>
          <w:szCs w:val="30"/>
          <w:lang w:val="en-US" w:eastAsia="zh-CN" w:bidi="ar-SA"/>
        </w:rPr>
        <w:t>3.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第十五册 </w:t>
      </w:r>
    </w:p>
    <w:p w14:paraId="27D647D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（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1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）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理解比例的意义和基本性质，能在地图测量、模型制作等实际测量中应用比例尺，能判断不同类型实际问题中两种量的比例关系，并运用比例知识解答应用题。 </w:t>
      </w:r>
    </w:p>
    <w:p w14:paraId="077CF7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（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2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）</w:t>
      </w:r>
      <w:r>
        <w:rPr>
          <w:rFonts w:hint="eastAsia" w:ascii="华文仿宋" w:hAnsi="华文仿宋" w:eastAsia="华文仿宋" w:cs="华文仿宋"/>
          <w:sz w:val="30"/>
          <w:szCs w:val="30"/>
        </w:rPr>
        <w:t>能计算圆柱体的表面积和体积，解决容积计算、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材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料面积计算等实际问题。 </w:t>
      </w:r>
    </w:p>
    <w:p w14:paraId="22BA56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（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3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）</w:t>
      </w:r>
      <w:r>
        <w:rPr>
          <w:rFonts w:hint="eastAsia" w:ascii="华文仿宋" w:hAnsi="华文仿宋" w:eastAsia="华文仿宋" w:cs="华文仿宋"/>
          <w:sz w:val="30"/>
          <w:szCs w:val="30"/>
        </w:rPr>
        <w:t>能对简单统计图表进行信息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分析和</w:t>
      </w:r>
      <w:r>
        <w:rPr>
          <w:rFonts w:hint="eastAsia" w:ascii="华文仿宋" w:hAnsi="华文仿宋" w:eastAsia="华文仿宋" w:cs="华文仿宋"/>
          <w:sz w:val="30"/>
          <w:szCs w:val="30"/>
        </w:rPr>
        <w:t>挖掘，根据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实际需求选择不同的统计图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；能计算含有小数、分数数据的平均数。 </w:t>
      </w:r>
    </w:p>
    <w:p w14:paraId="24FFBE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kern w:val="2"/>
          <w:sz w:val="30"/>
          <w:szCs w:val="30"/>
          <w:lang w:val="en-US" w:eastAsia="zh-CN" w:bidi="ar-SA"/>
        </w:rPr>
        <w:t>4.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第十七册 </w:t>
      </w:r>
    </w:p>
    <w:p w14:paraId="02F7A2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（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1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）</w:t>
      </w:r>
      <w:r>
        <w:rPr>
          <w:rFonts w:hint="eastAsia" w:ascii="华文仿宋" w:hAnsi="华文仿宋" w:eastAsia="华文仿宋" w:cs="华文仿宋"/>
          <w:sz w:val="30"/>
          <w:szCs w:val="30"/>
        </w:rPr>
        <w:t>结合海拔高度、收支情况等生活场景理解有理数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的</w:t>
      </w:r>
      <w:r>
        <w:rPr>
          <w:rFonts w:hint="eastAsia" w:ascii="华文仿宋" w:hAnsi="华文仿宋" w:eastAsia="华文仿宋" w:cs="华文仿宋"/>
          <w:sz w:val="30"/>
          <w:szCs w:val="30"/>
        </w:rPr>
        <w:t>意义，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会用正数和负数表示相反意义的量，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能对特殊有理数进行分类判断。 </w:t>
      </w:r>
    </w:p>
    <w:p w14:paraId="46E339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（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2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）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准确在数轴上表示分数和小数，利用数轴比较有理数大小，能求含字母有理数的相反数和绝对值。 </w:t>
      </w:r>
    </w:p>
    <w:p w14:paraId="51BA0BA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（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3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）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掌握与生活费用相关的有理数混合运算，能灵活运用运算律简化不同类型有理数混合运算。 </w:t>
      </w:r>
    </w:p>
    <w:p w14:paraId="4F4D16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</w:pP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（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4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）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理解单项式、多项式、整式概念，简化多项式按某一字母降幂或升幂排列的计算，能进行整式加减在实际物品数量计算中的应用。 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 xml:space="preserve">  </w:t>
      </w:r>
    </w:p>
    <w:p w14:paraId="28D0B3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（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5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）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理解一元一次方程概念，会检验方程解在实际应用题中的正确性，能求解系数为分数或小数的方程，运用方程解决实际问题。 </w:t>
      </w:r>
    </w:p>
    <w:p w14:paraId="1BFBEC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kern w:val="2"/>
          <w:sz w:val="30"/>
          <w:szCs w:val="30"/>
          <w:lang w:val="en-US" w:eastAsia="zh-CN" w:bidi="ar-SA"/>
        </w:rPr>
        <w:t>5.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第十八册 </w:t>
      </w:r>
    </w:p>
    <w:p w14:paraId="6DCDEF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（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1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）</w:t>
      </w:r>
      <w:r>
        <w:rPr>
          <w:rFonts w:hint="default" w:ascii="华文仿宋" w:hAnsi="华文仿宋" w:eastAsia="华文仿宋" w:cs="华文仿宋"/>
          <w:sz w:val="30"/>
          <w:szCs w:val="30"/>
          <w:lang w:val="en-US" w:eastAsia="zh-CN"/>
        </w:rPr>
        <w:t>了解二元一次方程组的概念，会检验一对数值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是否为</w:t>
      </w:r>
      <w:r>
        <w:rPr>
          <w:rFonts w:hint="default" w:ascii="华文仿宋" w:hAnsi="华文仿宋" w:eastAsia="华文仿宋" w:cs="华文仿宋"/>
          <w:sz w:val="30"/>
          <w:szCs w:val="30"/>
          <w:lang w:val="en-US" w:eastAsia="zh-CN"/>
        </w:rPr>
        <w:t>某个二元一次方程组的解</w:t>
      </w:r>
      <w:r>
        <w:rPr>
          <w:rFonts w:hint="eastAsia" w:ascii="Arial" w:hAnsi="Arial" w:eastAsia="Arial" w:cs="Arial"/>
          <w:snapToGrid w:val="0"/>
          <w:color w:val="000000"/>
          <w:spacing w:val="11"/>
          <w:sz w:val="21"/>
          <w:szCs w:val="21"/>
          <w:lang w:val="en-US" w:eastAsia="zh-CN" w:bidi="ar"/>
        </w:rPr>
        <w:t>；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能用简单二元一次方程组解决购物组合等实际问题。 </w:t>
      </w:r>
    </w:p>
    <w:p w14:paraId="4AAE339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（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2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）</w:t>
      </w:r>
      <w:r>
        <w:rPr>
          <w:rFonts w:hint="eastAsia" w:ascii="华文仿宋" w:hAnsi="华文仿宋" w:eastAsia="华文仿宋" w:cs="华文仿宋"/>
          <w:sz w:val="30"/>
          <w:szCs w:val="30"/>
        </w:rPr>
        <w:t>熟练运用代入法、加减法解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整数</w:t>
      </w:r>
      <w:r>
        <w:rPr>
          <w:rFonts w:hint="eastAsia" w:ascii="华文仿宋" w:hAnsi="华文仿宋" w:eastAsia="华文仿宋" w:cs="华文仿宋"/>
          <w:sz w:val="30"/>
          <w:szCs w:val="30"/>
        </w:rPr>
        <w:t>系数的二元一次方程组，能列方程组解决多种交通工具行程等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较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复杂生活场景的应用题。 </w:t>
      </w:r>
    </w:p>
    <w:p w14:paraId="35B7293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（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3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）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理解不等式、不等式解集概念，能在数轴上表示简单不等式解集。 </w:t>
      </w:r>
    </w:p>
    <w:p w14:paraId="5B087A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（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4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）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理解一元一次不等式组解集概念，能利用数轴解简单不等式组，解决不同价格商品购买数量组合等实际方案选择问题。 </w:t>
      </w:r>
    </w:p>
    <w:p w14:paraId="26C154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（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5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）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理解直线、射线、线段、角的概念，能在建筑施工测量、道路规划等实际生活中应用相关知识；掌握有关直线、线段公理，能应用其解决最短路径选择等实际问题。 </w:t>
      </w:r>
    </w:p>
    <w:p w14:paraId="19B137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（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6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）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能分析图形中线段和角的关系，能在实际测量中应用角平分线、线段中点概念。 </w:t>
      </w:r>
    </w:p>
    <w:p w14:paraId="4D876E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</w:pP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（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7）掌握线段及线段的中点、角的和差及角平分线等知识。</w:t>
      </w:r>
    </w:p>
    <w:p w14:paraId="6782B4D6">
      <w:pPr>
        <w:pStyle w:val="4"/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4" w:beforeAutospacing="0" w:after="0" w:afterAutospacing="0" w:line="225" w:lineRule="auto"/>
        <w:ind w:right="0" w:firstLine="600" w:firstLineChars="200"/>
        <w:jc w:val="left"/>
        <w:rPr>
          <w:lang w:val="en-US" w:eastAsia="zh-CN"/>
        </w:rPr>
      </w:pP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（8）掌握度、分、秒与时间换算相关的计算。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30"/>
          <w:szCs w:val="30"/>
          <w:lang w:val="en-US" w:eastAsia="zh-CN" w:bidi="ar"/>
        </w:rPr>
        <w:t>掌握余角、补角的性质，会</w:t>
      </w:r>
      <w:r>
        <w:rPr>
          <w:rFonts w:hint="eastAsia" w:ascii="仿宋" w:hAnsi="仿宋" w:eastAsia="仿宋" w:cs="仿宋"/>
          <w:snapToGrid/>
          <w:color w:val="000000"/>
          <w:spacing w:val="8"/>
          <w:kern w:val="0"/>
          <w:sz w:val="30"/>
          <w:szCs w:val="30"/>
          <w:lang w:val="en-US" w:eastAsia="zh-CN" w:bidi="ar"/>
        </w:rPr>
        <w:t>求一个角的余角、补角。</w:t>
      </w:r>
    </w:p>
    <w:p w14:paraId="0CE823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（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9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）</w:t>
      </w:r>
      <w:r>
        <w:rPr>
          <w:rFonts w:hint="eastAsia" w:ascii="华文仿宋" w:hAnsi="华文仿宋" w:eastAsia="华文仿宋" w:cs="华文仿宋"/>
          <w:sz w:val="30"/>
          <w:szCs w:val="30"/>
        </w:rPr>
        <w:t>理解平面内两条直线相交的相关概念，能在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相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交角度、机械零件角度设计等实际生活中应用同位角、内错角等概念求简单角的度数。 </w:t>
      </w:r>
    </w:p>
    <w:p w14:paraId="3F0478FF">
      <w:pPr>
        <w:pStyle w:val="4"/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2" w:beforeAutospacing="0" w:after="0" w:afterAutospacing="0" w:line="225" w:lineRule="auto"/>
        <w:ind w:right="0" w:firstLine="600" w:firstLineChars="200"/>
        <w:jc w:val="left"/>
        <w:rPr>
          <w:lang w:val="en-US" w:eastAsia="zh-CN"/>
        </w:rPr>
      </w:pP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（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10</w:t>
      </w: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）</w:t>
      </w:r>
      <w:r>
        <w:rPr>
          <w:rFonts w:hint="eastAsia" w:ascii="华文仿宋" w:hAnsi="华文仿宋" w:eastAsia="华文仿宋" w:cs="华文仿宋"/>
          <w:sz w:val="30"/>
          <w:szCs w:val="30"/>
        </w:rPr>
        <w:t>理解储蓄、存期、利率、利息等概念，</w:t>
      </w:r>
      <w:r>
        <w:rPr>
          <w:rFonts w:hint="eastAsia" w:ascii="仿宋" w:hAnsi="仿宋" w:eastAsia="仿宋" w:cs="仿宋"/>
          <w:snapToGrid/>
          <w:color w:val="000000"/>
          <w:spacing w:val="3"/>
          <w:kern w:val="0"/>
          <w:sz w:val="30"/>
          <w:szCs w:val="30"/>
          <w:lang w:val="en-US" w:eastAsia="zh-CN" w:bidi="ar"/>
        </w:rPr>
        <w:t>会计算整存整取定期储蓄的利息或本息。</w:t>
      </w:r>
    </w:p>
    <w:p w14:paraId="762FDE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说明：第十六册教材的内容为珠算和整理复习，其中珠算部分不作考试要求，整理复习的具体内容为第1至15册的教学内容。 </w:t>
      </w:r>
    </w:p>
    <w:p w14:paraId="24B3E0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kern w:val="2"/>
          <w:sz w:val="30"/>
          <w:szCs w:val="30"/>
          <w:lang w:val="en-US" w:eastAsia="zh-CN" w:bidi="ar-SA"/>
        </w:rPr>
        <w:t>二、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命题原则 </w:t>
      </w:r>
    </w:p>
    <w:p w14:paraId="69D6F17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覆盖全面、突出重点 </w:t>
      </w:r>
    </w:p>
    <w:p w14:paraId="0AD37B4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充分体现7 - 9年级阶段聋校数学课程的教学内容，注重考查考生应具备的数学基础知识和基本技能，对分数运算、方程应用等重点知识进行深入考查。 </w:t>
      </w:r>
    </w:p>
    <w:p w14:paraId="22A6288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能力为本、注重应用</w:t>
      </w:r>
    </w:p>
    <w:p w14:paraId="506D5E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  <w:lang w:eastAsia="zh-CN"/>
        </w:rPr>
        <w:t>结合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聋生日常生活考查数学知识，注重思维逻辑性和解答严密性，着重培养学生分析问题和解决问题的能力，通过实际生活情境问题引导学生运用数学知识。 </w:t>
      </w:r>
    </w:p>
    <w:p w14:paraId="24B61F9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科学规范、正确引导 </w:t>
      </w:r>
    </w:p>
    <w:p w14:paraId="041726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命题遵循数学教学和学习规律，采用恰当考查形式和方法，合理设计试题。体现新课程标准理念和教学目标，确保科学、准确、公平、规范。保证试卷具有合适的信度、效度和区分度。 </w:t>
      </w:r>
    </w:p>
    <w:p w14:paraId="602C06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kern w:val="2"/>
          <w:sz w:val="30"/>
          <w:szCs w:val="30"/>
          <w:lang w:val="en-US" w:eastAsia="zh-CN" w:bidi="ar-SA"/>
        </w:rPr>
        <w:t>三、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考试形式及试卷结构 </w:t>
      </w:r>
    </w:p>
    <w:p w14:paraId="64FBE7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（一）答卷方式 </w:t>
      </w:r>
    </w:p>
    <w:p w14:paraId="359945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闭卷，笔试。 </w:t>
      </w:r>
    </w:p>
    <w:p w14:paraId="10AAA0D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试卷满分及考试时间 </w:t>
      </w:r>
    </w:p>
    <w:p w14:paraId="28B47E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试卷满分150分，考试限定时间90分钟。 </w:t>
      </w:r>
    </w:p>
    <w:p w14:paraId="323699F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（三）试卷内容比例 </w:t>
      </w:r>
    </w:p>
    <w:p w14:paraId="67465A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基础知识与基本技能 约60% </w:t>
      </w:r>
    </w:p>
    <w:p w14:paraId="245DCA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数学思考 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 xml:space="preserve">          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约25% </w:t>
      </w:r>
    </w:p>
    <w:p w14:paraId="369C90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解决问题的能力 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 xml:space="preserve">    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约15% </w:t>
      </w:r>
    </w:p>
    <w:p w14:paraId="55DD020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试题难易比例 </w:t>
      </w:r>
    </w:p>
    <w:p w14:paraId="236423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较容易题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 xml:space="preserve">           </w:t>
      </w:r>
      <w:r>
        <w:rPr>
          <w:rFonts w:hint="eastAsia" w:ascii="华文仿宋" w:hAnsi="华文仿宋" w:eastAsia="华文仿宋" w:cs="华文仿宋"/>
          <w:sz w:val="30"/>
          <w:szCs w:val="30"/>
        </w:rPr>
        <w:t>约60%</w:t>
      </w:r>
    </w:p>
    <w:p w14:paraId="2D1F47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一般难度题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 xml:space="preserve">         </w:t>
      </w:r>
      <w:r>
        <w:rPr>
          <w:rFonts w:hint="eastAsia" w:ascii="华文仿宋" w:hAnsi="华文仿宋" w:eastAsia="华文仿宋" w:cs="华文仿宋"/>
          <w:sz w:val="30"/>
          <w:szCs w:val="30"/>
        </w:rPr>
        <w:t>约30%</w:t>
      </w:r>
    </w:p>
    <w:p w14:paraId="48DA831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较大难度题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 xml:space="preserve">         </w:t>
      </w:r>
      <w:r>
        <w:rPr>
          <w:rFonts w:hint="eastAsia" w:ascii="华文仿宋" w:hAnsi="华文仿宋" w:eastAsia="华文仿宋" w:cs="华文仿宋"/>
          <w:sz w:val="30"/>
          <w:szCs w:val="30"/>
        </w:rPr>
        <w:t>约10%</w:t>
      </w:r>
    </w:p>
    <w:p w14:paraId="5505604B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典型题型及示例 </w:t>
      </w:r>
    </w:p>
    <w:p w14:paraId="690B3D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kern w:val="2"/>
          <w:sz w:val="30"/>
          <w:szCs w:val="30"/>
          <w:lang w:val="en-US" w:eastAsia="zh-CN" w:bidi="ar-SA"/>
        </w:rPr>
        <w:t>1.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把3.5 : 14化成最简单的整数比为（ ） </w:t>
      </w:r>
    </w:p>
    <w:p w14:paraId="5B269D28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1 : 4 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 xml:space="preserve">   </w:t>
      </w:r>
      <w:r>
        <w:rPr>
          <w:rFonts w:hint="eastAsia" w:ascii="华文仿宋" w:hAnsi="华文仿宋" w:eastAsia="华文仿宋" w:cs="华文仿宋"/>
          <w:sz w:val="30"/>
          <w:szCs w:val="30"/>
        </w:rPr>
        <w:t>B. 4 : 1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 xml:space="preserve">   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 C. 2 : 7 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 xml:space="preserve">   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D. 7 : 2 </w:t>
      </w:r>
    </w:p>
    <w:p w14:paraId="55B959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【参考答案】A </w:t>
      </w:r>
    </w:p>
    <w:p w14:paraId="01ECA2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【说明】本题考查整数比的意义，以及比值和化简比的概念，会求整数比。也可从比例尺、方程中未知数系数比化简等方面出题。 </w:t>
      </w:r>
    </w:p>
    <w:p w14:paraId="13321AC2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八折写成百分数是（ ） </w:t>
      </w:r>
    </w:p>
    <w:p w14:paraId="457812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A. 8 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 xml:space="preserve">   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B. 80% 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 xml:space="preserve">   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C. 0.8 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 xml:space="preserve">   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D. 8% </w:t>
      </w:r>
    </w:p>
    <w:p w14:paraId="25C2E6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【参考答案】B </w:t>
      </w:r>
    </w:p>
    <w:p w14:paraId="62D3C0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【说明】本题考查折扣与百分数之间的互化。也会考查折扣在实际购物中不同商品折扣计算等应用。 </w:t>
      </w:r>
    </w:p>
    <w:p w14:paraId="60CA1A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kern w:val="2"/>
          <w:sz w:val="30"/>
          <w:szCs w:val="30"/>
          <w:lang w:val="en-US" w:eastAsia="zh-CN" w:bidi="ar-SA"/>
        </w:rPr>
        <w:t>3.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把54°45′的角四等分，得到的角是（ ） </w:t>
      </w:r>
    </w:p>
    <w:p w14:paraId="15555B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A. 13°41′15″ B. 13°31′45″ C. 27°22′30″ D. 27°45′ </w:t>
      </w:r>
    </w:p>
    <w:p w14:paraId="6556AB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【参考答案】A </w:t>
      </w:r>
    </w:p>
    <w:p w14:paraId="08FEFF0E">
      <w:pPr>
        <w:pStyle w:val="4"/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8" w:beforeAutospacing="0" w:after="0" w:afterAutospacing="0" w:line="326" w:lineRule="auto"/>
        <w:ind w:left="10" w:right="112" w:firstLine="580"/>
        <w:jc w:val="left"/>
        <w:rPr>
          <w:spacing w:val="-1"/>
          <w:lang w:val="en-US" w:eastAsia="zh-CN"/>
        </w:rPr>
      </w:pPr>
      <w:r>
        <w:rPr>
          <w:rFonts w:hint="eastAsia" w:ascii="仿宋" w:hAnsi="仿宋" w:eastAsia="仿宋" w:cs="仿宋"/>
          <w:snapToGrid/>
          <w:color w:val="000000"/>
          <w:spacing w:val="13"/>
          <w:kern w:val="0"/>
          <w:sz w:val="30"/>
          <w:szCs w:val="30"/>
          <w:lang w:val="en-US" w:eastAsia="zh-CN" w:bidi="ar"/>
        </w:rPr>
        <w:t>【说明】本题旨是检测对角的意义的理解及等分概念的掌握。</w:t>
      </w:r>
      <w:r>
        <w:rPr>
          <w:rFonts w:hint="eastAsia" w:ascii="仿宋" w:hAnsi="仿宋" w:eastAsia="仿宋" w:cs="仿宋"/>
          <w:snapToGrid/>
          <w:color w:val="000000"/>
          <w:spacing w:val="18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snapToGrid/>
          <w:color w:val="000000"/>
          <w:spacing w:val="13"/>
          <w:kern w:val="0"/>
          <w:sz w:val="30"/>
          <w:szCs w:val="30"/>
          <w:lang w:val="en-US" w:eastAsia="zh-CN" w:bidi="ar"/>
        </w:rPr>
        <w:t>还 可从计算补角、角之间的和差、角的倍</w:t>
      </w:r>
      <w:r>
        <w:rPr>
          <w:rFonts w:hint="eastAsia" w:ascii="仿宋" w:hAnsi="仿宋" w:eastAsia="仿宋" w:cs="仿宋"/>
          <w:snapToGrid/>
          <w:color w:val="000000"/>
          <w:spacing w:val="12"/>
          <w:kern w:val="0"/>
          <w:sz w:val="30"/>
          <w:szCs w:val="30"/>
          <w:lang w:val="en-US" w:eastAsia="zh-CN" w:bidi="ar"/>
        </w:rPr>
        <w:t>数、余角、补角等方</w:t>
      </w:r>
      <w:r>
        <w:rPr>
          <w:rFonts w:hint="eastAsia" w:ascii="仿宋" w:hAnsi="仿宋" w:eastAsia="仿宋" w:cs="仿宋"/>
          <w:snapToGrid/>
          <w:color w:val="000000"/>
          <w:spacing w:val="-2"/>
          <w:kern w:val="0"/>
          <w:sz w:val="30"/>
          <w:szCs w:val="30"/>
          <w:lang w:val="en-US" w:eastAsia="zh-CN" w:bidi="ar"/>
        </w:rPr>
        <w:t>面进</w:t>
      </w:r>
      <w:r>
        <w:rPr>
          <w:rFonts w:hint="eastAsia" w:ascii="仿宋" w:hAnsi="仿宋" w:eastAsia="仿宋" w:cs="仿宋"/>
          <w:snapToGrid/>
          <w:color w:val="000000"/>
          <w:spacing w:val="-1"/>
          <w:kern w:val="0"/>
          <w:sz w:val="30"/>
          <w:szCs w:val="30"/>
          <w:lang w:val="en-US" w:eastAsia="zh-CN" w:bidi="ar"/>
        </w:rPr>
        <w:t>行设题。</w:t>
      </w:r>
    </w:p>
    <w:p w14:paraId="0B866880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苹果的单价一定，购买苹果的数量和总价（ ） </w:t>
      </w:r>
    </w:p>
    <w:p w14:paraId="546C3DCD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不成比例 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 xml:space="preserve">  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B. 成反比例 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 xml:space="preserve">  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C. 成正比例 </w:t>
      </w:r>
    </w:p>
    <w:p w14:paraId="57BC63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【参考答案】C </w:t>
      </w:r>
    </w:p>
    <w:p w14:paraId="17D244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【说明】本题考查判断两种量是否成比例或成正反比例，理解正比例、反比例的意义。也会考查不同生活场景下比例关系的判断，以及同类项等知识。 </w:t>
      </w:r>
    </w:p>
    <w:p w14:paraId="035384C7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小明家客厅面积是30（ ） </w:t>
      </w:r>
    </w:p>
    <w:p w14:paraId="78C077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A. 平方厘米 B. 平方分米 C. 平方米 D. 平方千米 </w:t>
      </w:r>
    </w:p>
    <w:p w14:paraId="2DDB78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【参考答案】C </w:t>
      </w:r>
    </w:p>
    <w:p w14:paraId="5BFF6D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【说明】本题考查学生的数概念、量的计量等知识。也会考查生活中常见物体面积、体积单位的选择，以及进率、角的概念、比例的基本性质等。 </w:t>
      </w:r>
    </w:p>
    <w:p w14:paraId="262DC348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一个正方形的边长为6米，若边长增加2米，这个正方形的面积增加了（ ）平方米。 </w:t>
      </w:r>
    </w:p>
    <w:p w14:paraId="2FD65A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A. 4 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 xml:space="preserve">    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B. 12 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 xml:space="preserve">   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C. 28 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 xml:space="preserve">   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D. 36 </w:t>
      </w:r>
    </w:p>
    <w:p w14:paraId="1A9992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【参考答案】C </w:t>
      </w:r>
    </w:p>
    <w:p w14:paraId="4A68A0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【说明】本题考查正方形面积的计算方法，以及对数量变化的理解。也会考查长方形、正方形的面积和周长，以及长方体、正方体的体积等知识。 </w:t>
      </w:r>
    </w:p>
    <w:p w14:paraId="095604EF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如图，点P到直线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L</w:t>
      </w:r>
      <w:r>
        <w:rPr>
          <w:rFonts w:hint="eastAsia" w:ascii="华文仿宋" w:hAnsi="华文仿宋" w:eastAsia="华文仿宋" w:cs="华文仿宋"/>
          <w:sz w:val="30"/>
          <w:szCs w:val="30"/>
        </w:rPr>
        <w:t>的距离是线段（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 ）的长度。 </w:t>
      </w:r>
    </w:p>
    <w:p w14:paraId="7A3E0682"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PA 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 xml:space="preserve">  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B. PB 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 xml:space="preserve">  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C. PC 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 xml:space="preserve">  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D. PD </w:t>
      </w:r>
    </w:p>
    <w:p w14:paraId="6A356C24">
      <w:pPr>
        <w:widowControl w:val="0"/>
        <w:numPr>
          <w:ilvl w:val="0"/>
          <w:numId w:val="0"/>
        </w:numPr>
        <w:jc w:val="both"/>
        <w:rPr>
          <w:rFonts w:hint="eastAsia" w:ascii="华文仿宋" w:hAnsi="华文仿宋" w:eastAsia="华文仿宋" w:cs="华文仿宋"/>
          <w:sz w:val="30"/>
          <w:szCs w:val="30"/>
        </w:rPr>
      </w:pPr>
    </w:p>
    <w:p w14:paraId="3D4ECDA8">
      <w:pPr>
        <w:widowControl w:val="0"/>
        <w:numPr>
          <w:ilvl w:val="0"/>
          <w:numId w:val="0"/>
        </w:numPr>
        <w:jc w:val="both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sz w:val="3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433705</wp:posOffset>
                </wp:positionH>
                <wp:positionV relativeFrom="paragraph">
                  <wp:posOffset>-4445</wp:posOffset>
                </wp:positionV>
                <wp:extent cx="2689860" cy="1379220"/>
                <wp:effectExtent l="0" t="0" r="0" b="0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9860" cy="1379220"/>
                          <a:chOff x="2667" y="87757"/>
                          <a:chExt cx="4236" cy="2172"/>
                        </a:xfrm>
                      </wpg:grpSpPr>
                      <wpg:grpSp>
                        <wpg:cNvPr id="15" name="组合 15"/>
                        <wpg:cNvGrpSpPr/>
                        <wpg:grpSpPr>
                          <a:xfrm>
                            <a:off x="2667" y="87757"/>
                            <a:ext cx="4237" cy="2173"/>
                            <a:chOff x="7090" y="87757"/>
                            <a:chExt cx="4237" cy="2173"/>
                          </a:xfrm>
                        </wpg:grpSpPr>
                        <wps:wsp>
                          <wps:cNvPr id="9" name="文本框 9"/>
                          <wps:cNvSpPr txBox="1"/>
                          <wps:spPr>
                            <a:xfrm>
                              <a:off x="8359" y="88275"/>
                              <a:ext cx="499" cy="5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8A4FE9A">
                                <w:pPr>
                                  <w:rPr>
                                    <w:rFonts w:hint="eastAsia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4" name="直接连接符 4"/>
                          <wps:cNvCnPr/>
                          <wps:spPr>
                            <a:xfrm>
                              <a:off x="7090" y="89398"/>
                              <a:ext cx="3778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rgbClr val="FFFFFF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直接连接符 5"/>
                          <wps:cNvCnPr/>
                          <wps:spPr>
                            <a:xfrm flipV="1">
                              <a:off x="7213" y="87866"/>
                              <a:ext cx="2387" cy="1746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rgbClr val="FFFFFF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直接连接符 6"/>
                          <wps:cNvCnPr/>
                          <wps:spPr>
                            <a:xfrm flipV="1">
                              <a:off x="8277" y="87784"/>
                              <a:ext cx="764" cy="191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rgbClr val="FFFFFF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直接连接符 7"/>
                          <wps:cNvCnPr/>
                          <wps:spPr>
                            <a:xfrm flipH="1" flipV="1">
                              <a:off x="8781" y="87757"/>
                              <a:ext cx="14" cy="1896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rgbClr val="FFFFFF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直接连接符 8"/>
                          <wps:cNvCnPr/>
                          <wps:spPr>
                            <a:xfrm flipH="1" flipV="1">
                              <a:off x="8331" y="87894"/>
                              <a:ext cx="1295" cy="1676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rgbClr val="FFFFFF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文本框 10"/>
                          <wps:cNvSpPr txBox="1"/>
                          <wps:spPr>
                            <a:xfrm>
                              <a:off x="9547" y="89311"/>
                              <a:ext cx="499" cy="5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32C78EC">
                                <w:pPr>
                                  <w:rPr>
                                    <w:rFonts w:hint="default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1" name="文本框 11"/>
                          <wps:cNvSpPr txBox="1"/>
                          <wps:spPr>
                            <a:xfrm>
                              <a:off x="8760" y="89315"/>
                              <a:ext cx="499" cy="5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E539663">
                                <w:pPr>
                                  <w:rPr>
                                    <w:rFonts w:hint="default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2" name="文本框 12"/>
                          <wps:cNvSpPr txBox="1"/>
                          <wps:spPr>
                            <a:xfrm>
                              <a:off x="7337" y="89336"/>
                              <a:ext cx="499" cy="5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D93C326">
                                <w:pPr>
                                  <w:rPr>
                                    <w:rFonts w:hint="default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3" name="文本框 13"/>
                          <wps:cNvSpPr txBox="1"/>
                          <wps:spPr>
                            <a:xfrm>
                              <a:off x="8292" y="89325"/>
                              <a:ext cx="499" cy="5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43C563C">
                                <w:pPr>
                                  <w:rPr>
                                    <w:rFonts w:hint="default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4" name="文本框 14"/>
                          <wps:cNvSpPr txBox="1"/>
                          <wps:spPr>
                            <a:xfrm>
                              <a:off x="10829" y="89147"/>
                              <a:ext cx="499" cy="5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775ED3C">
                                <w:pPr>
                                  <w:rPr>
                                    <w:rFonts w:hint="default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g:grpSp>
                        <wpg:cNvPr id="19" name="组合 19"/>
                        <wpg:cNvGrpSpPr/>
                        <wpg:grpSpPr>
                          <a:xfrm>
                            <a:off x="4376" y="89274"/>
                            <a:ext cx="110" cy="104"/>
                            <a:chOff x="4376" y="89274"/>
                            <a:chExt cx="110" cy="104"/>
                          </a:xfrm>
                        </wpg:grpSpPr>
                        <wps:wsp>
                          <wps:cNvPr id="16" name="直接连接符 16"/>
                          <wps:cNvCnPr/>
                          <wps:spPr>
                            <a:xfrm>
                              <a:off x="4376" y="89276"/>
                              <a:ext cx="11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rgbClr val="FFFFFF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直接连接符 17"/>
                          <wps:cNvCnPr/>
                          <wps:spPr>
                            <a:xfrm flipV="1">
                              <a:off x="4480" y="89274"/>
                              <a:ext cx="0" cy="104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rgbClr val="FFFFFF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.15pt;margin-top:-0.35pt;height:108.6pt;width:211.8pt;z-index:251659264;mso-width-relative:page;mso-height-relative:page;" coordorigin="2667,87757" coordsize="4236,2172" o:gfxdata="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">
                <o:lock v:ext="edit" aspectratio="f"/>
                <v:group id="_x0000_s1026" o:spid="_x0000_s1026" o:spt="203" style="position:absolute;left:2667;top:87757;height:2173;width:4237;" coordorigin="7090,87757" coordsize="4237,2173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202" type="#_x0000_t202" style="position:absolute;left:8359;top:88275;height:595;width:499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 w14:paraId="68A4FE9A">
                          <w:pPr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P</w:t>
                          </w:r>
                        </w:p>
                      </w:txbxContent>
                    </v:textbox>
                  </v:shape>
                  <v:line id="_x0000_s1026" o:spid="_x0000_s1026" o:spt="20" style="position:absolute;left:7090;top:89398;height:0;width:3778;" filled="f" stroked="t" coordsize="21600,21600" o:gfxdata="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ysPtjugAAANoA&#10;AAAPAAAAAAAAAAEAIAAAACIAAABkcnMvZG93bnJldi54bWxQSwECFAAUAAAACACHTuJAMy8FnjsA&#10;AAA5AAAAEAAAAAAAAAABACAAAAAJAQAAZHJzL3NoYXBleG1sLnhtbFBLBQYAAAAABgAGAFsBAACz&#10;AwAAAAA=&#10;">
                    <v:fill on="f" focussize="0,0"/>
                    <v:stroke weight="1pt" color="#4874CB [3204]" miterlimit="8" joinstyle="miter"/>
                    <v:imagedata o:title=""/>
                    <o:lock v:ext="edit" aspectratio="f"/>
                  </v:line>
                  <v:line id="_x0000_s1026" o:spid="_x0000_s1026" o:spt="20" style="position:absolute;left:7213;top:87866;flip:y;height:1746;width:2387;" filled="f" stroked="t" coordsize="21600,21600" o:gfxdata="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4XLdrsAAADa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4874CB [3204]" miterlimit="8" joinstyle="miter"/>
                    <v:imagedata o:title=""/>
                    <o:lock v:ext="edit" aspectratio="f"/>
                  </v:line>
                  <v:line id="_x0000_s1026" o:spid="_x0000_s1026" o:spt="20" style="position:absolute;left:8277;top:87784;flip:y;height:1910;width:764;" filled="f" stroked="t" coordsize="21600,21600" o:gfxdata="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TV1UBugAAANoA&#10;AAAPAAAAAAAAAAEAIAAAACIAAABkcnMvZG93bnJldi54bWxQSwECFAAUAAAACACHTuJAMy8FnjsA&#10;AAA5AAAAEAAAAAAAAAABACAAAAAJAQAAZHJzL3NoYXBleG1sLnhtbFBLBQYAAAAABgAGAFsBAACz&#10;AwAAAAA=&#10;">
                    <v:fill on="f" focussize="0,0"/>
                    <v:stroke weight="1pt" color="#4874CB [3204]" miterlimit="8" joinstyle="miter"/>
                    <v:imagedata o:title=""/>
                    <o:lock v:ext="edit" aspectratio="f"/>
                  </v:line>
                  <v:line id="_x0000_s1026" o:spid="_x0000_s1026" o:spt="20" style="position:absolute;left:8781;top:87757;flip:x y;height:1896;width:14;" filled="f" stroked="t" coordsize="21600,21600" o:gfxdata="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MIQLi5AAAA2gAA&#10;AA8AAAAAAAAAAQAgAAAAIgAAAGRycy9kb3ducmV2LnhtbFBLAQIUABQAAAAIAIdO4kAzLwWeOwAA&#10;ADkAAAAQAAAAAAAAAAEAIAAAAAgBAABkcnMvc2hhcGV4bWwueG1sUEsFBgAAAAAGAAYAWwEAALID&#10;AAAAAA==&#10;">
                    <v:fill on="f" focussize="0,0"/>
                    <v:stroke weight="1pt" color="#4874CB [3204]" miterlimit="8" joinstyle="miter"/>
                    <v:imagedata o:title=""/>
                    <o:lock v:ext="edit" aspectratio="f"/>
                  </v:line>
                  <v:line id="_x0000_s1026" o:spid="_x0000_s1026" o:spt="20" style="position:absolute;left:8331;top:87894;flip:x y;height:1676;width:1295;" filled="f" stroked="t" coordsize="21600,21600" o:gfxdata="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JKX1Mq2AAAA2gAAAA8A&#10;AAAAAAAAAQAgAAAAIgAAAGRycy9kb3ducmV2LnhtbFBLAQIUABQAAAAIAIdO4kAzLwWeOwAAADkA&#10;AAAQAAAAAAAAAAEAIAAAAAUBAABkcnMvc2hhcGV4bWwueG1sUEsFBgAAAAAGAAYAWwEAAK8DAAAA&#10;AA==&#10;">
                    <v:fill on="f" focussize="0,0"/>
                    <v:stroke weight="1pt" color="#4874CB [3204]" miterlimit="8" joinstyle="miter"/>
                    <v:imagedata o:title=""/>
                    <o:lock v:ext="edit" aspectratio="f"/>
                  </v:line>
                  <v:shape id="_x0000_s1026" o:spid="_x0000_s1026" o:spt="202" type="#_x0000_t202" style="position:absolute;left:9547;top:89311;height:595;width:499;" filled="f" stroked="f" coordsize="21600,21600" o:gfxdata="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skSYC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 w14:paraId="032C78EC">
                          <w:pPr>
                            <w:rPr>
                              <w:rFonts w:hint="default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D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8760;top:89315;height:595;width:499;" filled="f" stroked="f" coordsize="21600,21600" o:gfxdata="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aOwb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 w14:paraId="0E539663">
                          <w:pPr>
                            <w:rPr>
                              <w:rFonts w:hint="default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7337;top:89336;height:595;width:499;" filled="f" stroked="f" coordsize="21600,21600" o:gfxdata="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UunJs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 w14:paraId="6D93C326">
                          <w:pPr>
                            <w:rPr>
                              <w:rFonts w:hint="default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8292;top:89325;height:595;width:499;" filled="f" stroked="f" coordsize="21600,21600" o:gfxdata="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v21/e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 w14:paraId="543C563C">
                          <w:pPr>
                            <w:rPr>
                              <w:rFonts w:hint="default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10829;top:89147;height:595;width:499;" filled="f" stroked="f" coordsize="21600,21600" o:gfxdata="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QfT4O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 w14:paraId="3775ED3C">
                          <w:pPr>
                            <w:rPr>
                              <w:rFonts w:hint="default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L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4376;top:89274;height:104;width:110;" coordorigin="4376,89274" coordsize="110,104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  <o:lock v:ext="edit" aspectratio="f"/>
                  <v:line id="_x0000_s1026" o:spid="_x0000_s1026" o:spt="20" style="position:absolute;left:4376;top:89276;height:0;width:110;" filled="f" stroked="t" coordsize="21600,21600" o:gfxdata="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wOb5I7gAAADbAAAA&#10;DwAAAAAAAAABACAAAAAiAAAAZHJzL2Rvd25yZXYueG1sUEsBAhQAFAAAAAgAh07iQDMvBZ47AAAA&#10;OQAAABAAAAAAAAAAAQAgAAAABwEAAGRycy9zaGFwZXhtbC54bWxQSwUGAAAAAAYABgBbAQAAsQMA&#10;AAAA&#10;">
                    <v:fill on="f" focussize="0,0"/>
                    <v:stroke weight="1pt" color="#4874CB [3204]" miterlimit="8" joinstyle="miter"/>
                    <v:imagedata o:title=""/>
                    <o:lock v:ext="edit" aspectratio="f"/>
                  </v:line>
                  <v:line id="_x0000_s1026" o:spid="_x0000_s1026" o:spt="20" style="position:absolute;left:4480;top:89274;flip:y;height:104;width:0;" filled="f" stroked="t" coordsize="21600,21600" o:gfxdata="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1jbw+5AAAA2wAA&#10;AA8AAAAAAAAAAQAgAAAAIgAAAGRycy9kb3ducmV2LnhtbFBLAQIUABQAAAAIAIdO4kAzLwWeOwAA&#10;ADkAAAAQAAAAAAAAAAEAIAAAAAgBAABkcnMvc2hhcGV4bWwueG1sUEsFBgAAAAAGAAYAWwEAALID&#10;AAAAAA==&#10;">
                    <v:fill on="f" focussize="0,0"/>
                    <v:stroke weight="1pt" color="#4874CB [3204]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</w:p>
    <w:p w14:paraId="6815EB70">
      <w:pPr>
        <w:widowControl w:val="0"/>
        <w:numPr>
          <w:ilvl w:val="0"/>
          <w:numId w:val="0"/>
        </w:numPr>
        <w:jc w:val="both"/>
        <w:rPr>
          <w:rFonts w:hint="eastAsia" w:ascii="华文仿宋" w:hAnsi="华文仿宋" w:eastAsia="华文仿宋" w:cs="华文仿宋"/>
          <w:sz w:val="30"/>
          <w:szCs w:val="30"/>
        </w:rPr>
      </w:pPr>
    </w:p>
    <w:p w14:paraId="4ECE40E9">
      <w:pPr>
        <w:widowControl w:val="0"/>
        <w:numPr>
          <w:ilvl w:val="0"/>
          <w:numId w:val="0"/>
        </w:numPr>
        <w:jc w:val="both"/>
        <w:rPr>
          <w:rFonts w:hint="eastAsia" w:ascii="华文仿宋" w:hAnsi="华文仿宋" w:eastAsia="华文仿宋" w:cs="华文仿宋"/>
          <w:sz w:val="30"/>
          <w:szCs w:val="30"/>
        </w:rPr>
      </w:pPr>
    </w:p>
    <w:p w14:paraId="25CC8E80">
      <w:pPr>
        <w:numPr>
          <w:ilvl w:val="0"/>
          <w:numId w:val="0"/>
        </w:numPr>
        <w:rPr>
          <w:rFonts w:hint="eastAsia" w:ascii="华文仿宋" w:hAnsi="华文仿宋" w:eastAsia="华文仿宋" w:cs="华文仿宋"/>
          <w:sz w:val="30"/>
          <w:szCs w:val="30"/>
        </w:rPr>
      </w:pPr>
    </w:p>
    <w:p w14:paraId="1FEAEAEE">
      <w:pPr>
        <w:numPr>
          <w:ilvl w:val="0"/>
          <w:numId w:val="0"/>
        </w:numPr>
        <w:rPr>
          <w:rFonts w:hint="eastAsia" w:ascii="华文仿宋" w:hAnsi="华文仿宋" w:eastAsia="华文仿宋" w:cs="华文仿宋"/>
          <w:sz w:val="30"/>
          <w:szCs w:val="30"/>
        </w:rPr>
      </w:pPr>
    </w:p>
    <w:p w14:paraId="47ACE4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【参考答案】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C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 </w:t>
      </w:r>
    </w:p>
    <w:p w14:paraId="1D5D92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【说明】本题考查点到直线的距离的概念。也会考查该概念在测量最短距离、建筑选址等实际生活中的应用，以及直线、线段的相关公理等知识。 </w:t>
      </w:r>
    </w:p>
    <w:p w14:paraId="33748A88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如图，已知∠AOB = 90°，OC平分∠AOB，∠BOD = 30°，那么∠COD等于（ ） </w:t>
      </w:r>
    </w:p>
    <w:p w14:paraId="29546B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950595</wp:posOffset>
                </wp:positionH>
                <wp:positionV relativeFrom="paragraph">
                  <wp:posOffset>261620</wp:posOffset>
                </wp:positionV>
                <wp:extent cx="2385060" cy="1493520"/>
                <wp:effectExtent l="0" t="0" r="0" b="11430"/>
                <wp:wrapNone/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5060" cy="1493520"/>
                          <a:chOff x="4143" y="92981"/>
                          <a:chExt cx="3756" cy="2352"/>
                        </a:xfrm>
                      </wpg:grpSpPr>
                      <wpg:grpSp>
                        <wpg:cNvPr id="32" name="组合 32"/>
                        <wpg:cNvGrpSpPr/>
                        <wpg:grpSpPr>
                          <a:xfrm>
                            <a:off x="4143" y="92981"/>
                            <a:ext cx="3756" cy="2352"/>
                            <a:chOff x="8970" y="92981"/>
                            <a:chExt cx="3756" cy="2352"/>
                          </a:xfrm>
                        </wpg:grpSpPr>
                        <wps:wsp>
                          <wps:cNvPr id="22" name="直接连接符 22"/>
                          <wps:cNvCnPr/>
                          <wps:spPr>
                            <a:xfrm>
                              <a:off x="9915" y="93039"/>
                              <a:ext cx="0" cy="229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rgbClr val="FFFFFF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31" name="组合 31"/>
                          <wpg:cNvGrpSpPr/>
                          <wpg:grpSpPr>
                            <a:xfrm>
                              <a:off x="8970" y="92981"/>
                              <a:ext cx="3756" cy="2289"/>
                              <a:chOff x="8970" y="92981"/>
                              <a:chExt cx="3756" cy="2289"/>
                            </a:xfrm>
                          </wpg:grpSpPr>
                          <wps:wsp>
                            <wps:cNvPr id="21" name="直接连接符 21"/>
                            <wps:cNvCnPr/>
                            <wps:spPr>
                              <a:xfrm>
                                <a:off x="8970" y="94719"/>
                                <a:ext cx="3225" cy="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" name="直接连接符 23"/>
                            <wps:cNvCnPr/>
                            <wps:spPr>
                              <a:xfrm flipH="1">
                                <a:off x="9915" y="93234"/>
                                <a:ext cx="1695" cy="15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" name="直接连接符 24"/>
                            <wps:cNvCnPr/>
                            <wps:spPr>
                              <a:xfrm flipH="1">
                                <a:off x="9915" y="93744"/>
                                <a:ext cx="2010" cy="99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" name="文本框 25"/>
                            <wps:cNvSpPr txBox="1"/>
                            <wps:spPr>
                              <a:xfrm>
                                <a:off x="9558" y="93026"/>
                                <a:ext cx="499" cy="5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29269B8">
                                  <w:pPr>
                                    <w:rPr>
                                      <w:rFonts w:hint="default" w:eastAsiaTheme="minor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  <wps:wsp>
                            <wps:cNvPr id="26" name="文本框 26"/>
                            <wps:cNvSpPr txBox="1"/>
                            <wps:spPr>
                              <a:xfrm>
                                <a:off x="9558" y="94676"/>
                                <a:ext cx="499" cy="5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30EC193">
                                  <w:pPr>
                                    <w:rPr>
                                      <w:rFonts w:hint="default" w:eastAsiaTheme="minor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  <wps:wsp>
                            <wps:cNvPr id="27" name="文本框 27"/>
                            <wps:cNvSpPr txBox="1"/>
                            <wps:spPr>
                              <a:xfrm>
                                <a:off x="12228" y="94436"/>
                                <a:ext cx="499" cy="5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BA1F4F0">
                                  <w:pPr>
                                    <w:rPr>
                                      <w:rFonts w:hint="default" w:eastAsiaTheme="minor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  <wps:wsp>
                            <wps:cNvPr id="28" name="文本框 28"/>
                            <wps:cNvSpPr txBox="1"/>
                            <wps:spPr>
                              <a:xfrm>
                                <a:off x="11928" y="93641"/>
                                <a:ext cx="499" cy="5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28DB09">
                                  <w:pPr>
                                    <w:rPr>
                                      <w:rFonts w:hint="default" w:eastAsiaTheme="minor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  <wps:wsp>
                            <wps:cNvPr id="29" name="文本框 29"/>
                            <wps:cNvSpPr txBox="1"/>
                            <wps:spPr>
                              <a:xfrm>
                                <a:off x="10998" y="92981"/>
                                <a:ext cx="499" cy="5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56A50E1">
                                  <w:pPr>
                                    <w:rPr>
                                      <w:rFonts w:hint="default" w:eastAsiaTheme="minor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</wpg:grpSp>
                      <wps:wsp>
                        <wps:cNvPr id="33" name="直接连接符 33"/>
                        <wps:cNvCnPr/>
                        <wps:spPr>
                          <a:xfrm>
                            <a:off x="5092" y="94577"/>
                            <a:ext cx="13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直接连接符 34"/>
                        <wps:cNvCnPr/>
                        <wps:spPr>
                          <a:xfrm flipH="1" flipV="1">
                            <a:off x="5228" y="94560"/>
                            <a:ext cx="8" cy="16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4.85pt;margin-top:20.6pt;height:117.6pt;width:187.8pt;z-index:251660288;mso-width-relative:page;mso-height-relative:page;" coordorigin="4143,92981" coordsize="3756,2352" o:gfxdata="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">
                <o:lock v:ext="edit" aspectratio="f"/>
                <v:group id="_x0000_s1026" o:spid="_x0000_s1026" o:spt="203" style="position:absolute;left:4143;top:92981;height:2352;width:3756;" coordorigin="8970,92981" coordsize="3756,2352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f"/>
                  <v:line id="_x0000_s1026" o:spid="_x0000_s1026" o:spt="20" style="position:absolute;left:9915;top:93039;height:2295;width:0;" filled="f" stroked="t" coordsize="21600,21600" o:gfxdata="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bE1nb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4874CB [3204]" miterlimit="8" joinstyle="miter"/>
                    <v:imagedata o:title=""/>
                    <o:lock v:ext="edit" aspectratio="f"/>
                  </v:line>
                  <v:group id="_x0000_s1026" o:spid="_x0000_s1026" o:spt="203" style="position:absolute;left:8970;top:92981;height:2289;width:3756;" coordorigin="8970,92981" coordsize="3756,2289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  <o:lock v:ext="edit" aspectratio="f"/>
                    <v:line id="_x0000_s1026" o:spid="_x0000_s1026" o:spt="20" style="position:absolute;left:8970;top:94719;height:15;width:3225;" filled="f" stroked="t" coordsize="21600,21600" o:gfxdata="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WOr6r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4874CB [3204]" miterlimit="8" joinstyle="miter"/>
                      <v:imagedata o:title=""/>
                      <o:lock v:ext="edit" aspectratio="f"/>
                    </v:line>
                    <v:line id="_x0000_s1026" o:spid="_x0000_s1026" o:spt="20" style="position:absolute;left:9915;top:93234;flip:x;height:1515;width:1695;" filled="f" stroked="t" coordsize="21600,21600" o:gfxdata="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DSjsb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4874CB [3204]" miterlimit="8" joinstyle="miter"/>
                      <v:imagedata o:title=""/>
                      <o:lock v:ext="edit" aspectratio="f"/>
                    </v:line>
                    <v:line id="_x0000_s1026" o:spid="_x0000_s1026" o:spt="20" style="position:absolute;left:9915;top:93744;flip:x;height:990;width:2010;" filled="f" stroked="t" coordsize="21600,21600" o:gfxdata="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T3TvFugAAANs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pt" color="#4874CB [3204]" miterlimit="8" joinstyle="miter"/>
                      <v:imagedata o:title=""/>
                      <o:lock v:ext="edit" aspectratio="f"/>
                    </v:line>
                    <v:shape id="_x0000_s1026" o:spid="_x0000_s1026" o:spt="202" type="#_x0000_t202" style="position:absolute;left:9558;top:93026;height:595;width:499;" filled="f" stroked="f" coordsize="21600,21600" o:gfxdata="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T8gpb4A&#10;AADbAAAADwAAAAAAAAABACAAAAAiAAAAZHJzL2Rvd25yZXYueG1sUEsBAhQAFAAAAAgAh07iQDMv&#10;BZ47AAAAOQAAABAAAAAAAAAAAQAgAAAADQEAAGRycy9zaGFwZXhtbC54bWxQSwUGAAAAAAYABgBb&#10;AQAAtwM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429269B8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9558;top:94676;height:595;width:499;" filled="f" stroked="f" coordsize="21600,21600" o:gfxdata="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7b7S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130EC193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O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12228;top:94436;height:595;width:499;" filled="f" stroked="f" coordsize="21600,21600" o:gfxdata="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qEbSb4A&#10;AADbAAAADwAAAAAAAAABACAAAAAiAAAAZHJzL2Rvd25yZXYueG1sUEsBAhQAFAAAAAgAh07iQDMv&#10;BZ47AAAAOQAAABAAAAAAAAAAAQAgAAAADQEAAGRycy9zaGFwZXhtbC54bWxQSwUGAAAAAAYABgBb&#10;AQAAtwM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7BA1F4F0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11928;top:93641;height:595;width:499;" filled="f" stroked="f" coordsize="21600,21600" o:gfxdata="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7Po87ugAAANsA&#10;AAAPAAAAAAAAAAEAIAAAACIAAABkcnMvZG93bnJldi54bWxQSwECFAAUAAAACACHTuJAMy8FnjsA&#10;AAA5AAAAEAAAAAAAAAABACAAAAAJAQAAZHJzL3NoYXBleG1sLnhtbFBLBQYAAAAABgAGAFsBAACz&#10;Aw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6D28DB09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D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10998;top:92981;height:595;width:499;" filled="f" stroked="f" coordsize="21600,21600" o:gfxdata="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RyKqC/&#10;AAAA2wAAAA8AAAAAAAAAAQAgAAAAIgAAAGRycy9kb3ducmV2LnhtbFBLAQIUABQAAAAIAIdO4kAz&#10;LwWeOwAAADkAAAAQAAAAAAAAAAEAIAAAAA4BAABkcnMvc2hhcGV4bWwueG1sUEsFBgAAAAAGAAYA&#10;WwEAALgD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456A50E1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</v:group>
                <v:line id="_x0000_s1026" o:spid="_x0000_s1026" o:spt="20" style="position:absolute;left:5092;top:94577;height:0;width:133;" filled="f" stroked="t" coordsize="21600,21600" o:gfxdata="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skBt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4874CB [3204]" miterlimit="8" joinstyle="miter"/>
                  <v:imagedata o:title=""/>
                  <o:lock v:ext="edit" aspectratio="f"/>
                </v:line>
                <v:line id="_x0000_s1026" o:spid="_x0000_s1026" o:spt="20" style="position:absolute;left:5228;top:94560;flip:x y;height:169;width:8;" filled="f" stroked="t" coordsize="21600,21600" o:gfxdata="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QOj94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4874CB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A. 15° B. 30° C. 45° D. 60° </w:t>
      </w:r>
    </w:p>
    <w:p w14:paraId="7D978C25">
      <w:pPr>
        <w:numPr>
          <w:ilvl w:val="0"/>
          <w:numId w:val="0"/>
        </w:numPr>
        <w:ind w:firstLine="600" w:firstLineChars="200"/>
        <w:rPr>
          <w:rFonts w:hint="eastAsia" w:ascii="华文仿宋" w:hAnsi="华文仿宋" w:eastAsia="华文仿宋" w:cs="华文仿宋"/>
          <w:sz w:val="30"/>
          <w:szCs w:val="30"/>
        </w:rPr>
      </w:pPr>
    </w:p>
    <w:p w14:paraId="3BE1A8FC">
      <w:pPr>
        <w:numPr>
          <w:ilvl w:val="0"/>
          <w:numId w:val="0"/>
        </w:numPr>
        <w:ind w:firstLine="600" w:firstLineChars="200"/>
        <w:rPr>
          <w:rFonts w:hint="eastAsia" w:ascii="华文仿宋" w:hAnsi="华文仿宋" w:eastAsia="华文仿宋" w:cs="华文仿宋"/>
          <w:sz w:val="30"/>
          <w:szCs w:val="30"/>
        </w:rPr>
      </w:pPr>
    </w:p>
    <w:p w14:paraId="3E6B0699">
      <w:pPr>
        <w:numPr>
          <w:ilvl w:val="0"/>
          <w:numId w:val="0"/>
        </w:numPr>
        <w:ind w:firstLine="600" w:firstLineChars="200"/>
        <w:rPr>
          <w:rFonts w:hint="eastAsia" w:ascii="华文仿宋" w:hAnsi="华文仿宋" w:eastAsia="华文仿宋" w:cs="华文仿宋"/>
          <w:sz w:val="30"/>
          <w:szCs w:val="30"/>
        </w:rPr>
      </w:pPr>
    </w:p>
    <w:p w14:paraId="07539422">
      <w:pPr>
        <w:numPr>
          <w:ilvl w:val="0"/>
          <w:numId w:val="0"/>
        </w:numPr>
        <w:ind w:firstLine="600" w:firstLineChars="200"/>
        <w:rPr>
          <w:rFonts w:hint="eastAsia" w:ascii="华文仿宋" w:hAnsi="华文仿宋" w:eastAsia="华文仿宋" w:cs="华文仿宋"/>
          <w:sz w:val="30"/>
          <w:szCs w:val="30"/>
        </w:rPr>
      </w:pPr>
    </w:p>
    <w:p w14:paraId="41DADECF">
      <w:pPr>
        <w:numPr>
          <w:ilvl w:val="0"/>
          <w:numId w:val="0"/>
        </w:numPr>
        <w:ind w:firstLine="600" w:firstLineChars="200"/>
        <w:rPr>
          <w:rFonts w:hint="eastAsia" w:ascii="华文仿宋" w:hAnsi="华文仿宋" w:eastAsia="华文仿宋" w:cs="华文仿宋"/>
          <w:sz w:val="30"/>
          <w:szCs w:val="30"/>
        </w:rPr>
      </w:pPr>
    </w:p>
    <w:p w14:paraId="230EF233">
      <w:pPr>
        <w:numPr>
          <w:ilvl w:val="0"/>
          <w:numId w:val="0"/>
        </w:numPr>
        <w:ind w:firstLine="600" w:firstLineChars="200"/>
        <w:rPr>
          <w:rFonts w:hint="eastAsia" w:ascii="华文仿宋" w:hAnsi="华文仿宋" w:eastAsia="华文仿宋" w:cs="华文仿宋"/>
          <w:sz w:val="30"/>
          <w:szCs w:val="30"/>
        </w:rPr>
      </w:pPr>
    </w:p>
    <w:p w14:paraId="39391E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（此处添加相应的角的示意图，以O为顶点，OA、OB、OC、OD为射线，∠AOB为直角，OC平分∠AOB，∠BOD为30°角） </w:t>
      </w:r>
    </w:p>
    <w:p w14:paraId="7F3F06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【参考答案】</w:t>
      </w:r>
      <w:r>
        <w:rPr>
          <w:rFonts w:hint="eastAsia" w:ascii="华文仿宋" w:hAnsi="华文仿宋" w:eastAsia="华文仿宋" w:cs="华文仿宋"/>
          <w:sz w:val="30"/>
          <w:szCs w:val="30"/>
          <w:lang w:val="en-US" w:eastAsia="zh-CN"/>
        </w:rPr>
        <w:t>A</w:t>
      </w:r>
      <w:r>
        <w:rPr>
          <w:rFonts w:hint="eastAsia" w:ascii="华文仿宋" w:hAnsi="华文仿宋" w:eastAsia="华文仿宋" w:cs="华文仿宋"/>
          <w:sz w:val="30"/>
          <w:szCs w:val="30"/>
        </w:rPr>
        <w:t xml:space="preserve"> </w:t>
      </w:r>
    </w:p>
    <w:p w14:paraId="7435FC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 xml:space="preserve">【说明】本题考查角与角之间的关系，以及求简单角的度数。也会考查角的计算在机械零件角度计算等实际生活中的应用，以及对顶角、余角等知识。 </w:t>
      </w:r>
    </w:p>
    <w:sectPr>
      <w:type w:val="continuous"/>
      <w:pgSz w:w="11900" w:h="16838"/>
      <w:pgMar w:top="1440" w:right="1159" w:bottom="1440" w:left="1701" w:header="960" w:footer="1321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DC4C51BA-EBDF-4EF0-A744-2B5E94B7C0DB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9A4B5AE-043E-4CFC-916E-88EE3FAC3D2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D1835DD9-9AFB-4BF4-86E4-094F51FC4A5C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0648E93E-03A3-4F94-995C-4BA57CAB26D3}"/>
  </w:font>
  <w:font w:name="方正公文仿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汉仪旗黑-55简">
    <w:panose1 w:val="00020600040101010101"/>
    <w:charset w:val="80"/>
    <w:family w:val="auto"/>
    <w:pitch w:val="default"/>
    <w:sig w:usb0="A00002BF" w:usb1="18CF7CFA" w:usb2="00000016" w:usb3="00000000" w:csb0="40020001" w:csb1="C0D60000"/>
  </w:font>
  <w:font w:name="汉仪汉黑W">
    <w:panose1 w:val="00020600040101010101"/>
    <w:charset w:val="86"/>
    <w:family w:val="auto"/>
    <w:pitch w:val="default"/>
    <w:sig w:usb0="A00002FF" w:usb1="3ACF7CFA" w:usb2="00000016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6A5859"/>
    <w:multiLevelType w:val="singleLevel"/>
    <w:tmpl w:val="A36A5859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4068DEC"/>
    <w:multiLevelType w:val="singleLevel"/>
    <w:tmpl w:val="A4068DE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08A99C7"/>
    <w:multiLevelType w:val="singleLevel"/>
    <w:tmpl w:val="D08A99C7"/>
    <w:lvl w:ilvl="0" w:tentative="0">
      <w:start w:val="1"/>
      <w:numFmt w:val="upperLetter"/>
      <w:suff w:val="space"/>
      <w:lvlText w:val="%1."/>
      <w:lvlJc w:val="left"/>
    </w:lvl>
  </w:abstractNum>
  <w:abstractNum w:abstractNumId="3">
    <w:nsid w:val="D9AE591E"/>
    <w:multiLevelType w:val="singleLevel"/>
    <w:tmpl w:val="D9AE591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F9FA2BE7"/>
    <w:multiLevelType w:val="singleLevel"/>
    <w:tmpl w:val="F9FA2BE7"/>
    <w:lvl w:ilvl="0" w:tentative="0">
      <w:start w:val="1"/>
      <w:numFmt w:val="upperLetter"/>
      <w:suff w:val="space"/>
      <w:lvlText w:val="%1."/>
      <w:lvlJc w:val="left"/>
    </w:lvl>
  </w:abstractNum>
  <w:abstractNum w:abstractNumId="5">
    <w:nsid w:val="189FC2CA"/>
    <w:multiLevelType w:val="singleLevel"/>
    <w:tmpl w:val="189FC2CA"/>
    <w:lvl w:ilvl="0" w:tentative="0">
      <w:start w:val="1"/>
      <w:numFmt w:val="upperLetter"/>
      <w:suff w:val="space"/>
      <w:lvlText w:val="%1."/>
      <w:lvlJc w:val="left"/>
    </w:lvl>
  </w:abstractNum>
  <w:abstractNum w:abstractNumId="6">
    <w:nsid w:val="47B5EEC8"/>
    <w:multiLevelType w:val="singleLevel"/>
    <w:tmpl w:val="47B5EEC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7">
    <w:nsid w:val="761C79F3"/>
    <w:multiLevelType w:val="singleLevel"/>
    <w:tmpl w:val="761C79F3"/>
    <w:lvl w:ilvl="0" w:tentative="0">
      <w:start w:val="4"/>
      <w:numFmt w:val="decimal"/>
      <w:suff w:val="space"/>
      <w:lvlText w:val="%1."/>
      <w:lvlJc w:val="left"/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DC39FE"/>
    <w:rsid w:val="002D269B"/>
    <w:rsid w:val="00930CF2"/>
    <w:rsid w:val="0573173F"/>
    <w:rsid w:val="070C3F31"/>
    <w:rsid w:val="13D12EE6"/>
    <w:rsid w:val="14F15E1C"/>
    <w:rsid w:val="175D4AFE"/>
    <w:rsid w:val="1A807414"/>
    <w:rsid w:val="1B682381"/>
    <w:rsid w:val="1B822020"/>
    <w:rsid w:val="1D2A0A4C"/>
    <w:rsid w:val="1DE63A32"/>
    <w:rsid w:val="26D7485F"/>
    <w:rsid w:val="2C6A7914"/>
    <w:rsid w:val="318F4C91"/>
    <w:rsid w:val="33BC5171"/>
    <w:rsid w:val="361E3563"/>
    <w:rsid w:val="37F85B93"/>
    <w:rsid w:val="41311931"/>
    <w:rsid w:val="42B21FB1"/>
    <w:rsid w:val="431D6FE0"/>
    <w:rsid w:val="452B1BA6"/>
    <w:rsid w:val="4BDC3C83"/>
    <w:rsid w:val="4DDC137A"/>
    <w:rsid w:val="4E252448"/>
    <w:rsid w:val="4E33135E"/>
    <w:rsid w:val="566A300E"/>
    <w:rsid w:val="5B3E042E"/>
    <w:rsid w:val="67F7228C"/>
    <w:rsid w:val="69A23B6E"/>
    <w:rsid w:val="713F23B2"/>
    <w:rsid w:val="7DA86A53"/>
    <w:rsid w:val="7FDC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link w:val="7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仿宋" w:hAnsi="仿宋" w:eastAsia="仿宋" w:cs="仿宋"/>
      <w:snapToGrid/>
      <w:color w:val="000000"/>
      <w:kern w:val="0"/>
      <w:sz w:val="30"/>
      <w:szCs w:val="30"/>
      <w:lang w:val="en-US" w:eastAsia="zh-CN" w:bidi="ar"/>
    </w:rPr>
  </w:style>
  <w:style w:type="paragraph" w:styleId="4">
    <w:name w:val="Normal (Web)"/>
    <w:basedOn w:val="1"/>
    <w:qFormat/>
    <w:uiPriority w:val="0"/>
    <w:rPr>
      <w:sz w:val="24"/>
    </w:rPr>
  </w:style>
  <w:style w:type="character" w:customStyle="1" w:styleId="7">
    <w:name w:val="正文文本 Char"/>
    <w:basedOn w:val="6"/>
    <w:link w:val="3"/>
    <w:qFormat/>
    <w:uiPriority w:val="0"/>
    <w:rPr>
      <w:rFonts w:hint="eastAsia" w:ascii="仿宋" w:hAnsi="仿宋" w:eastAsia="仿宋" w:cs="仿宋"/>
      <w:snapToGrid/>
      <w:color w:val="000000"/>
      <w:sz w:val="30"/>
      <w:szCs w:val="3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3143</Words>
  <Characters>3263</Characters>
  <Lines>0</Lines>
  <Paragraphs>0</Paragraphs>
  <TotalTime>117</TotalTime>
  <ScaleCrop>false</ScaleCrop>
  <LinksUpToDate>false</LinksUpToDate>
  <CharactersWithSpaces>3524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2025-01-22T07:59:00Z</dcterms:created>
  <dc:creator>Dan</dc:creator>
  <cp:lastModifiedBy>南飞</cp:lastModifiedBy>
  <dcterms:modified xsi:type="dcterms:W3CDTF">2025-02-24T08:50:13Z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D6C91C41E28E442792682D899D77934C</vt:lpwstr>
  </property>
  <property fmtid="{D5CDD505-2E9C-101B-9397-08002B2CF9AE}" pid="4" name="KSOTemplateDocerSaveRecord">
    <vt:lpwstr>eyJoZGlkIjoiYjZiZDUwNDRlODgzNTkyZmUwZTRhNWZiYzNlMWMwYWEiLCJ1c2VySWQiOiIzNTcwMDEwMjEifQ==</vt:lpwstr>
  </property>
</Properties>
</file>